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B8" w:rsidRPr="008E0AB8" w:rsidRDefault="008E0AB8" w:rsidP="008E0AB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E0AB8">
        <w:rPr>
          <w:rFonts w:ascii="Times New Roman" w:hAnsi="Times New Roman" w:cs="Times New Roman"/>
          <w:b/>
          <w:sz w:val="26"/>
          <w:szCs w:val="26"/>
        </w:rPr>
        <w:t>Промежуточная аттестация по курсу «Искусство в жизни человека»</w:t>
      </w:r>
    </w:p>
    <w:p w:rsidR="008E0AB8" w:rsidRPr="008E0AB8" w:rsidRDefault="008E0AB8" w:rsidP="008E0AB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0AB8">
        <w:rPr>
          <w:rFonts w:ascii="Times New Roman" w:hAnsi="Times New Roman" w:cs="Times New Roman"/>
          <w:b/>
          <w:sz w:val="26"/>
          <w:szCs w:val="26"/>
        </w:rPr>
        <w:t>8 класс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8E0AB8">
        <w:rPr>
          <w:rFonts w:ascii="Times New Roman" w:hAnsi="Times New Roman" w:cs="Times New Roman"/>
          <w:b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CD4D65">
        <w:rPr>
          <w:rFonts w:ascii="Times New Roman" w:hAnsi="Times New Roman" w:cs="Times New Roman"/>
          <w:b/>
          <w:sz w:val="26"/>
          <w:szCs w:val="26"/>
        </w:rPr>
        <w:t>__</w:t>
      </w:r>
      <w:r w:rsidRPr="008E0AB8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CD4D65">
        <w:rPr>
          <w:rFonts w:ascii="Times New Roman" w:hAnsi="Times New Roman" w:cs="Times New Roman"/>
          <w:b/>
          <w:sz w:val="26"/>
          <w:szCs w:val="26"/>
        </w:rPr>
        <w:t>__</w:t>
      </w:r>
      <w:r w:rsidRPr="008E0AB8">
        <w:rPr>
          <w:rFonts w:ascii="Times New Roman" w:hAnsi="Times New Roman" w:cs="Times New Roman"/>
          <w:b/>
          <w:sz w:val="26"/>
          <w:szCs w:val="26"/>
        </w:rPr>
        <w:t xml:space="preserve"> гг.</w:t>
      </w:r>
    </w:p>
    <w:p w:rsidR="008E0AB8" w:rsidRPr="008E0AB8" w:rsidRDefault="008E0AB8" w:rsidP="008E0A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8E0AB8">
        <w:rPr>
          <w:rFonts w:ascii="Times New Roman" w:hAnsi="Times New Roman" w:cs="Times New Roman"/>
          <w:sz w:val="24"/>
          <w:szCs w:val="24"/>
        </w:rPr>
        <w:t>Ф.И. __________________________________</w:t>
      </w:r>
    </w:p>
    <w:p w:rsidR="008E0AB8" w:rsidRPr="008E0AB8" w:rsidRDefault="008E0AB8" w:rsidP="008E0A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0AB8" w:rsidRPr="008E0AB8" w:rsidRDefault="008E0AB8" w:rsidP="005E796A">
      <w:pPr>
        <w:tabs>
          <w:tab w:val="left" w:pos="4815"/>
        </w:tabs>
        <w:jc w:val="center"/>
        <w:rPr>
          <w:b/>
          <w:sz w:val="28"/>
          <w:szCs w:val="28"/>
        </w:rPr>
      </w:pPr>
      <w:r w:rsidRPr="008E0AB8">
        <w:rPr>
          <w:rFonts w:ascii="Times New Roman" w:hAnsi="Times New Roman" w:cs="Times New Roman"/>
          <w:b/>
          <w:sz w:val="26"/>
          <w:szCs w:val="26"/>
        </w:rPr>
        <w:t>ЗАЧЁТ</w:t>
      </w:r>
      <w:r w:rsidR="005E796A">
        <w:rPr>
          <w:rFonts w:ascii="Times New Roman" w:hAnsi="Times New Roman" w:cs="Times New Roman"/>
          <w:b/>
          <w:sz w:val="26"/>
          <w:szCs w:val="26"/>
        </w:rPr>
        <w:t>НЫЙ ТЕСТ</w:t>
      </w:r>
    </w:p>
    <w:p w:rsidR="0051314F" w:rsidRDefault="0051314F" w:rsidP="005131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1314F" w:rsidRPr="00A148CC" w:rsidRDefault="0051314F" w:rsidP="00A148C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Часть духовной культуры человечества, специфический род духовно-практического освоения мира: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Народное творчество</w:t>
      </w:r>
      <w:r>
        <w:rPr>
          <w:rFonts w:ascii="Arial" w:hAnsi="Arial" w:cs="Arial"/>
          <w:color w:val="000000"/>
        </w:rPr>
        <w:t xml:space="preserve">          </w:t>
      </w:r>
      <w:r w:rsidR="0051314F" w:rsidRPr="00A148CC">
        <w:rPr>
          <w:color w:val="000000"/>
        </w:rPr>
        <w:t>б) Искусство</w:t>
      </w:r>
      <w:r>
        <w:rPr>
          <w:rFonts w:ascii="Arial" w:hAnsi="Arial" w:cs="Arial"/>
          <w:color w:val="000000"/>
        </w:rPr>
        <w:t xml:space="preserve">          </w:t>
      </w:r>
      <w:r w:rsidR="0051314F" w:rsidRPr="00A148CC">
        <w:rPr>
          <w:color w:val="000000"/>
        </w:rPr>
        <w:t>в) Исторический стиль</w:t>
      </w:r>
    </w:p>
    <w:p w:rsidR="0051314F" w:rsidRPr="00A148CC" w:rsidRDefault="0051314F" w:rsidP="00A148C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Виды искусства: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Пластические или пространственные, временные, пространственно-временные.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б) Музыкальные, временные, пространственно-временные.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в) Пластические или пространственные, хореографические, вокальные.</w:t>
      </w:r>
    </w:p>
    <w:p w:rsidR="0051314F" w:rsidRPr="00A148CC" w:rsidRDefault="0051314F" w:rsidP="00A148C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К какому виду искусства относится музыка?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К пластическому.</w:t>
      </w:r>
      <w:r>
        <w:rPr>
          <w:rFonts w:ascii="Arial" w:hAnsi="Arial" w:cs="Arial"/>
          <w:color w:val="000000"/>
        </w:rPr>
        <w:t xml:space="preserve">          </w:t>
      </w:r>
      <w:r w:rsidR="0051314F" w:rsidRPr="00A148CC">
        <w:rPr>
          <w:color w:val="000000"/>
        </w:rPr>
        <w:t>б) К временному.</w:t>
      </w:r>
      <w:r>
        <w:rPr>
          <w:rFonts w:ascii="Arial" w:hAnsi="Arial" w:cs="Arial"/>
          <w:color w:val="000000"/>
        </w:rPr>
        <w:t xml:space="preserve">         </w:t>
      </w:r>
      <w:r w:rsidR="0051314F" w:rsidRPr="00A148CC">
        <w:rPr>
          <w:color w:val="000000"/>
        </w:rPr>
        <w:t>в) К пространственно-временному.</w:t>
      </w:r>
    </w:p>
    <w:p w:rsidR="0051314F" w:rsidRPr="00A148CC" w:rsidRDefault="0051314F" w:rsidP="00A148C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К какому виду искусства относится театр?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К временному</w:t>
      </w:r>
      <w:r>
        <w:rPr>
          <w:rFonts w:ascii="Arial" w:hAnsi="Arial" w:cs="Arial"/>
          <w:color w:val="000000"/>
        </w:rPr>
        <w:t xml:space="preserve">         </w:t>
      </w:r>
      <w:r w:rsidR="0051314F" w:rsidRPr="00A148CC">
        <w:rPr>
          <w:color w:val="000000"/>
        </w:rPr>
        <w:t>б) К пластическому</w:t>
      </w:r>
      <w:r>
        <w:rPr>
          <w:rFonts w:ascii="Arial" w:hAnsi="Arial" w:cs="Arial"/>
          <w:color w:val="000000"/>
        </w:rPr>
        <w:t xml:space="preserve">           </w:t>
      </w:r>
      <w:r w:rsidR="0051314F" w:rsidRPr="00A148CC">
        <w:rPr>
          <w:color w:val="000000"/>
        </w:rPr>
        <w:t>в) К пространственно-временному.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5. К какому виду искусства относится изобразительное искусство?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К временному</w:t>
      </w:r>
      <w:r>
        <w:rPr>
          <w:rFonts w:ascii="Arial" w:hAnsi="Arial" w:cs="Arial"/>
          <w:color w:val="000000"/>
        </w:rPr>
        <w:t xml:space="preserve">     </w:t>
      </w:r>
      <w:r w:rsidR="0051314F" w:rsidRPr="00A148CC">
        <w:rPr>
          <w:color w:val="000000"/>
        </w:rPr>
        <w:t>б) К пластическому или пространственному.</w:t>
      </w:r>
      <w:r>
        <w:rPr>
          <w:rFonts w:ascii="Arial" w:hAnsi="Arial" w:cs="Arial"/>
          <w:color w:val="000000"/>
        </w:rPr>
        <w:t xml:space="preserve">    </w:t>
      </w:r>
      <w:r w:rsidR="0051314F" w:rsidRPr="00A148CC">
        <w:rPr>
          <w:color w:val="000000"/>
        </w:rPr>
        <w:t>в) К пространственно временному.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6. Обобщенное представление о действительности, выраженное языком искусства, отношение к жизни, к окружающему миру: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Язык</w:t>
      </w:r>
      <w:r>
        <w:rPr>
          <w:rFonts w:ascii="Arial" w:hAnsi="Arial" w:cs="Arial"/>
          <w:color w:val="000000"/>
        </w:rPr>
        <w:t xml:space="preserve">       </w:t>
      </w:r>
      <w:r w:rsidR="0051314F" w:rsidRPr="00A148CC">
        <w:rPr>
          <w:color w:val="000000"/>
        </w:rPr>
        <w:t>б) Стиль</w:t>
      </w:r>
      <w:r>
        <w:rPr>
          <w:rFonts w:ascii="Arial" w:hAnsi="Arial" w:cs="Arial"/>
          <w:color w:val="000000"/>
        </w:rPr>
        <w:t xml:space="preserve">          </w:t>
      </w:r>
      <w:r w:rsidR="0051314F" w:rsidRPr="00A148CC">
        <w:rPr>
          <w:color w:val="000000"/>
        </w:rPr>
        <w:t>в) Художественный образ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7. Итальянский художник (живописец, скульптор, архитектор) был еще и писателем, ученым и инженером, изобретателем и анатомом: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Леонардо да Винчи</w:t>
      </w:r>
      <w:r>
        <w:rPr>
          <w:rFonts w:ascii="Arial" w:hAnsi="Arial" w:cs="Arial"/>
          <w:color w:val="000000"/>
        </w:rPr>
        <w:t xml:space="preserve">        </w:t>
      </w:r>
      <w:r w:rsidR="0051314F" w:rsidRPr="00A148CC">
        <w:rPr>
          <w:color w:val="000000"/>
        </w:rPr>
        <w:t>б) Никколо дель Аббате</w:t>
      </w:r>
      <w:r>
        <w:rPr>
          <w:rFonts w:ascii="Arial" w:hAnsi="Arial" w:cs="Arial"/>
          <w:color w:val="000000"/>
        </w:rPr>
        <w:t xml:space="preserve">        </w:t>
      </w:r>
      <w:r w:rsidR="0051314F" w:rsidRPr="00A148CC">
        <w:rPr>
          <w:color w:val="000000"/>
        </w:rPr>
        <w:t>в) Бруно Ди Майо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8. Жанр, посвященный изображению природы: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Натюрморт</w:t>
      </w:r>
      <w:r>
        <w:rPr>
          <w:rFonts w:ascii="Arial" w:hAnsi="Arial" w:cs="Arial"/>
          <w:color w:val="000000"/>
        </w:rPr>
        <w:t xml:space="preserve">       </w:t>
      </w:r>
      <w:r w:rsidR="0051314F" w:rsidRPr="00A148CC">
        <w:rPr>
          <w:color w:val="000000"/>
        </w:rPr>
        <w:t>б) Пейзаж</w:t>
      </w:r>
      <w:r>
        <w:rPr>
          <w:rFonts w:ascii="Arial" w:hAnsi="Arial" w:cs="Arial"/>
          <w:color w:val="000000"/>
        </w:rPr>
        <w:t xml:space="preserve">        </w:t>
      </w:r>
      <w:r w:rsidR="0051314F" w:rsidRPr="00A148CC">
        <w:rPr>
          <w:color w:val="000000"/>
        </w:rPr>
        <w:t>в)</w:t>
      </w:r>
      <w:r w:rsidR="0051314F" w:rsidRPr="00A148CC">
        <w:rPr>
          <w:color w:val="333333"/>
        </w:rPr>
        <w:t> </w:t>
      </w:r>
      <w:r w:rsidR="0051314F" w:rsidRPr="00A148CC">
        <w:rPr>
          <w:color w:val="000000"/>
        </w:rPr>
        <w:t>Автопортрет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9. Направление в зарубежном изобразительном искусстве, возникшее в XXв. В переводе с французского - «впечатление»: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Импрессионизм</w:t>
      </w:r>
      <w:r>
        <w:rPr>
          <w:rFonts w:ascii="Arial" w:hAnsi="Arial" w:cs="Arial"/>
          <w:color w:val="000000"/>
        </w:rPr>
        <w:t xml:space="preserve">        </w:t>
      </w:r>
      <w:r w:rsidR="0051314F" w:rsidRPr="00A148CC">
        <w:rPr>
          <w:color w:val="000000"/>
        </w:rPr>
        <w:t>б) Классицизм</w:t>
      </w:r>
      <w:r>
        <w:rPr>
          <w:rFonts w:ascii="Arial" w:hAnsi="Arial" w:cs="Arial"/>
          <w:color w:val="000000"/>
        </w:rPr>
        <w:t xml:space="preserve">         </w:t>
      </w:r>
      <w:r w:rsidR="0051314F" w:rsidRPr="00A148CC">
        <w:rPr>
          <w:color w:val="000000"/>
        </w:rPr>
        <w:t>в) Барокко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10. Изображение определенного человека или группы людей: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Этюд</w:t>
      </w:r>
      <w:r>
        <w:rPr>
          <w:rFonts w:ascii="Arial" w:hAnsi="Arial" w:cs="Arial"/>
          <w:color w:val="000000"/>
        </w:rPr>
        <w:t xml:space="preserve">      </w:t>
      </w:r>
      <w:r w:rsidR="0051314F" w:rsidRPr="00A148CC">
        <w:rPr>
          <w:color w:val="000000"/>
        </w:rPr>
        <w:t>б) Портрет</w:t>
      </w:r>
      <w:r>
        <w:rPr>
          <w:rFonts w:ascii="Arial" w:hAnsi="Arial" w:cs="Arial"/>
          <w:color w:val="000000"/>
        </w:rPr>
        <w:t xml:space="preserve">         </w:t>
      </w:r>
      <w:r w:rsidR="0051314F" w:rsidRPr="00A148CC">
        <w:rPr>
          <w:color w:val="000000"/>
        </w:rPr>
        <w:t>в) Эскиз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11. Русский художник, автор картины «Бурлаки на Волге», портретов – Лев Толстой, А. П. Бородин, А. Рубинштейн: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И. Е. Репин</w:t>
      </w:r>
      <w:r>
        <w:rPr>
          <w:rFonts w:ascii="Arial" w:hAnsi="Arial" w:cs="Arial"/>
          <w:color w:val="000000"/>
        </w:rPr>
        <w:t xml:space="preserve">          </w:t>
      </w:r>
      <w:r w:rsidR="0051314F" w:rsidRPr="00A148CC">
        <w:rPr>
          <w:color w:val="000000"/>
        </w:rPr>
        <w:t>б) И. И. Левитан</w:t>
      </w:r>
      <w:r>
        <w:rPr>
          <w:rFonts w:ascii="Arial" w:hAnsi="Arial" w:cs="Arial"/>
          <w:color w:val="000000"/>
        </w:rPr>
        <w:t xml:space="preserve">        </w:t>
      </w:r>
      <w:r w:rsidR="0051314F" w:rsidRPr="00A148CC">
        <w:rPr>
          <w:color w:val="000000"/>
        </w:rPr>
        <w:t>в) М. Врубель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12. Создатель Третьяковской галереи: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В. Г. Третьяков</w:t>
      </w:r>
      <w:r>
        <w:rPr>
          <w:rFonts w:ascii="Arial" w:hAnsi="Arial" w:cs="Arial"/>
          <w:color w:val="000000"/>
        </w:rPr>
        <w:t xml:space="preserve">        </w:t>
      </w:r>
      <w:r w:rsidR="0051314F" w:rsidRPr="00A148CC">
        <w:rPr>
          <w:color w:val="000000"/>
        </w:rPr>
        <w:t>б) П. М. Третьяков</w:t>
      </w:r>
      <w:r>
        <w:rPr>
          <w:rFonts w:ascii="Arial" w:hAnsi="Arial" w:cs="Arial"/>
          <w:color w:val="000000"/>
        </w:rPr>
        <w:t xml:space="preserve">          </w:t>
      </w:r>
      <w:r w:rsidR="0051314F" w:rsidRPr="00A148CC">
        <w:rPr>
          <w:color w:val="000000"/>
        </w:rPr>
        <w:t>в) Ю. З. Третьяков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13. Композитор, сочинивший кантату «Александр Невский»: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С. С. Прокофьев</w:t>
      </w:r>
      <w:r>
        <w:rPr>
          <w:rFonts w:ascii="Arial" w:hAnsi="Arial" w:cs="Arial"/>
          <w:color w:val="000000"/>
        </w:rPr>
        <w:t xml:space="preserve">           </w:t>
      </w:r>
      <w:r w:rsidR="0051314F" w:rsidRPr="00A148CC">
        <w:rPr>
          <w:color w:val="000000"/>
        </w:rPr>
        <w:t>б) М. И. Глинка</w:t>
      </w:r>
      <w:r>
        <w:rPr>
          <w:rFonts w:ascii="Arial" w:hAnsi="Arial" w:cs="Arial"/>
          <w:color w:val="000000"/>
        </w:rPr>
        <w:t xml:space="preserve">           </w:t>
      </w:r>
      <w:r w:rsidR="0051314F" w:rsidRPr="00A148CC">
        <w:rPr>
          <w:color w:val="000000"/>
        </w:rPr>
        <w:t>в) И. С. Бах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14. Австрийский композитор, автор бессмертных музыкальных сочинений – «Симфония № 40», «Реквием», «Маленькая ночная серенада», опера «Свадьба Фигаро»: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С. В. Рахманинов</w:t>
      </w:r>
      <w:r>
        <w:rPr>
          <w:rFonts w:ascii="Arial" w:hAnsi="Arial" w:cs="Arial"/>
          <w:color w:val="000000"/>
        </w:rPr>
        <w:t xml:space="preserve">           </w:t>
      </w:r>
      <w:r w:rsidR="0051314F" w:rsidRPr="00A148CC">
        <w:rPr>
          <w:color w:val="000000"/>
        </w:rPr>
        <w:t>б) А. П. Бородин</w:t>
      </w:r>
      <w:r>
        <w:rPr>
          <w:rFonts w:ascii="Arial" w:hAnsi="Arial" w:cs="Arial"/>
          <w:color w:val="000000"/>
        </w:rPr>
        <w:t xml:space="preserve">           </w:t>
      </w:r>
      <w:r w:rsidR="0051314F" w:rsidRPr="00A148CC">
        <w:rPr>
          <w:color w:val="000000"/>
        </w:rPr>
        <w:t>в) В. А. Моцарт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15. Учреждение, собирающее и выставляющее для всеобщего обозрения произведения искусства, предметы истории, науки, быта, которые располагаются в экспозиции по определенной системе: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Музей</w:t>
      </w:r>
      <w:r>
        <w:rPr>
          <w:rFonts w:ascii="Arial" w:hAnsi="Arial" w:cs="Arial"/>
          <w:color w:val="000000"/>
        </w:rPr>
        <w:t xml:space="preserve">            </w:t>
      </w:r>
      <w:r w:rsidR="0051314F" w:rsidRPr="00A148CC">
        <w:rPr>
          <w:color w:val="000000"/>
        </w:rPr>
        <w:t>б) Театр</w:t>
      </w:r>
      <w:r>
        <w:rPr>
          <w:rFonts w:ascii="Arial" w:hAnsi="Arial" w:cs="Arial"/>
          <w:color w:val="000000"/>
        </w:rPr>
        <w:t xml:space="preserve">         </w:t>
      </w:r>
      <w:r w:rsidR="0051314F" w:rsidRPr="00A148CC">
        <w:rPr>
          <w:color w:val="000000"/>
        </w:rPr>
        <w:t>в) Галерея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16. Лирическое стихотворение из 14 строк, с определенной рифмой:</w:t>
      </w:r>
    </w:p>
    <w:p w:rsidR="0051314F" w:rsidRPr="00A148CC" w:rsidRDefault="008E0AB8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Квартет</w:t>
      </w:r>
      <w:r w:rsidR="00A148CC">
        <w:rPr>
          <w:rFonts w:ascii="Arial" w:hAnsi="Arial" w:cs="Arial"/>
          <w:color w:val="000000"/>
        </w:rPr>
        <w:t xml:space="preserve">          </w:t>
      </w:r>
      <w:r w:rsidR="0051314F" w:rsidRPr="00A148CC">
        <w:rPr>
          <w:color w:val="000000"/>
        </w:rPr>
        <w:t>б) Квинтет</w:t>
      </w:r>
      <w:r w:rsidR="00A148CC">
        <w:rPr>
          <w:rFonts w:ascii="Arial" w:hAnsi="Arial" w:cs="Arial"/>
          <w:color w:val="000000"/>
        </w:rPr>
        <w:t xml:space="preserve">          </w:t>
      </w:r>
      <w:r w:rsidR="0051314F" w:rsidRPr="00A148CC">
        <w:rPr>
          <w:color w:val="000000"/>
        </w:rPr>
        <w:t>в) Сонет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lastRenderedPageBreak/>
        <w:t>17. Общепринятые условные обозначения предметов, явлений, действий: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Знаки</w:t>
      </w:r>
      <w:r>
        <w:rPr>
          <w:rFonts w:ascii="Arial" w:hAnsi="Arial" w:cs="Arial"/>
          <w:color w:val="000000"/>
        </w:rPr>
        <w:t xml:space="preserve">        </w:t>
      </w:r>
      <w:r w:rsidR="0051314F" w:rsidRPr="00A148CC">
        <w:rPr>
          <w:color w:val="000000"/>
        </w:rPr>
        <w:t>б) Символы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18. Предмет, действие и т.п., раскрывающий какой-либо образ, понятие, идею: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Символ</w:t>
      </w:r>
      <w:r>
        <w:rPr>
          <w:rFonts w:ascii="Arial" w:hAnsi="Arial" w:cs="Arial"/>
          <w:color w:val="000000"/>
        </w:rPr>
        <w:t xml:space="preserve">        </w:t>
      </w:r>
      <w:r w:rsidR="0051314F" w:rsidRPr="00A148CC">
        <w:rPr>
          <w:color w:val="000000"/>
        </w:rPr>
        <w:t>б) Знак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19. Это слово, в переводе с французского означает – «мертвая природа»: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Пейзаж</w:t>
      </w:r>
      <w:r>
        <w:rPr>
          <w:rFonts w:ascii="Arial" w:hAnsi="Arial" w:cs="Arial"/>
          <w:color w:val="000000"/>
        </w:rPr>
        <w:t xml:space="preserve">         </w:t>
      </w:r>
      <w:r w:rsidR="0051314F" w:rsidRPr="00A148CC">
        <w:rPr>
          <w:color w:val="000000"/>
        </w:rPr>
        <w:t>б) Натюрморт</w:t>
      </w:r>
      <w:r>
        <w:rPr>
          <w:rFonts w:ascii="Arial" w:hAnsi="Arial" w:cs="Arial"/>
          <w:color w:val="000000"/>
        </w:rPr>
        <w:t xml:space="preserve">           </w:t>
      </w:r>
      <w:r w:rsidR="0051314F" w:rsidRPr="00A148CC">
        <w:rPr>
          <w:color w:val="000000"/>
        </w:rPr>
        <w:t>в) Эскиз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20. Устные предания о богах, духах, героях: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Сказки</w:t>
      </w:r>
      <w:r>
        <w:rPr>
          <w:rFonts w:ascii="Arial" w:hAnsi="Arial" w:cs="Arial"/>
          <w:color w:val="000000"/>
        </w:rPr>
        <w:t xml:space="preserve">            </w:t>
      </w:r>
      <w:r w:rsidR="0051314F" w:rsidRPr="00A148CC">
        <w:rPr>
          <w:color w:val="000000"/>
        </w:rPr>
        <w:t>б) Мифы</w:t>
      </w:r>
      <w:r>
        <w:rPr>
          <w:rFonts w:ascii="Arial" w:hAnsi="Arial" w:cs="Arial"/>
          <w:color w:val="000000"/>
        </w:rPr>
        <w:t xml:space="preserve">              </w:t>
      </w:r>
      <w:r w:rsidR="0051314F" w:rsidRPr="00A148CC">
        <w:rPr>
          <w:color w:val="000000"/>
        </w:rPr>
        <w:t>в) Былины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8E0AB8">
        <w:rPr>
          <w:b/>
          <w:color w:val="000000"/>
        </w:rPr>
        <w:t>21.</w:t>
      </w:r>
      <w:r w:rsidRPr="00A148CC">
        <w:rPr>
          <w:color w:val="000000"/>
        </w:rPr>
        <w:t> </w:t>
      </w:r>
      <w:r w:rsidRPr="00A148CC">
        <w:rPr>
          <w:b/>
          <w:bCs/>
          <w:color w:val="000000"/>
        </w:rPr>
        <w:t>Действие, совершаемое жрецом, знахарями, представителями церкви, хозяином или хозяйкой дома: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Ритуал</w:t>
      </w:r>
      <w:r>
        <w:rPr>
          <w:rFonts w:ascii="Arial" w:hAnsi="Arial" w:cs="Arial"/>
          <w:color w:val="000000"/>
        </w:rPr>
        <w:t xml:space="preserve">        </w:t>
      </w:r>
      <w:r w:rsidR="0051314F" w:rsidRPr="00A148CC">
        <w:rPr>
          <w:color w:val="000000"/>
        </w:rPr>
        <w:t>б) Обряд</w:t>
      </w:r>
      <w:r>
        <w:rPr>
          <w:rFonts w:ascii="Arial" w:hAnsi="Arial" w:cs="Arial"/>
          <w:color w:val="000000"/>
        </w:rPr>
        <w:t xml:space="preserve">         </w:t>
      </w:r>
      <w:r w:rsidR="0051314F" w:rsidRPr="00A148CC">
        <w:rPr>
          <w:color w:val="000000"/>
        </w:rPr>
        <w:t>в) Сценарий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148CC">
        <w:rPr>
          <w:b/>
          <w:bCs/>
          <w:color w:val="000000"/>
        </w:rPr>
        <w:t>22. Развернутое символическое действие, в отличие от ритуала, имеет более сложный сценарий, например крещение: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Обряд</w:t>
      </w:r>
      <w:r>
        <w:rPr>
          <w:rFonts w:ascii="Arial" w:hAnsi="Arial" w:cs="Arial"/>
          <w:color w:val="000000"/>
        </w:rPr>
        <w:t xml:space="preserve">           </w:t>
      </w:r>
      <w:r w:rsidR="0051314F" w:rsidRPr="00A148CC">
        <w:rPr>
          <w:color w:val="000000"/>
        </w:rPr>
        <w:t>б) Ритуал</w:t>
      </w:r>
      <w:r>
        <w:rPr>
          <w:rFonts w:ascii="Arial" w:hAnsi="Arial" w:cs="Arial"/>
          <w:color w:val="000000"/>
        </w:rPr>
        <w:t xml:space="preserve">         </w:t>
      </w:r>
      <w:r w:rsidR="0051314F" w:rsidRPr="00A148CC">
        <w:rPr>
          <w:color w:val="000000"/>
        </w:rPr>
        <w:t>в) Сценарий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148CC">
        <w:rPr>
          <w:b/>
          <w:bCs/>
          <w:color w:val="000000"/>
        </w:rPr>
        <w:t>2</w:t>
      </w:r>
      <w:r w:rsidR="004E7961">
        <w:rPr>
          <w:b/>
          <w:bCs/>
          <w:color w:val="000000"/>
        </w:rPr>
        <w:t>3</w:t>
      </w:r>
      <w:r w:rsidRPr="00A148CC">
        <w:rPr>
          <w:b/>
          <w:bCs/>
          <w:color w:val="000000"/>
        </w:rPr>
        <w:t>. В переводе с греческого это слово означает – «созвучие», «согласие»,</w:t>
      </w:r>
      <w:r w:rsidRPr="00A148CC">
        <w:rPr>
          <w:bCs/>
          <w:color w:val="000000"/>
        </w:rPr>
        <w:t xml:space="preserve"> </w:t>
      </w:r>
      <w:r w:rsidRPr="00A148CC">
        <w:rPr>
          <w:b/>
          <w:bCs/>
          <w:color w:val="000000"/>
        </w:rPr>
        <w:t>«соразмерность»: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Красота</w:t>
      </w:r>
      <w:r>
        <w:rPr>
          <w:color w:val="000000"/>
        </w:rPr>
        <w:t xml:space="preserve">       </w:t>
      </w:r>
      <w:r w:rsidR="0051314F" w:rsidRPr="00A148CC">
        <w:rPr>
          <w:color w:val="000000"/>
        </w:rPr>
        <w:t>б) Гармония</w:t>
      </w:r>
      <w:r>
        <w:rPr>
          <w:color w:val="000000"/>
        </w:rPr>
        <w:t xml:space="preserve">      </w:t>
      </w:r>
      <w:r w:rsidR="0051314F" w:rsidRPr="00A148CC">
        <w:rPr>
          <w:color w:val="000000"/>
        </w:rPr>
        <w:t>в) Классика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148CC">
        <w:rPr>
          <w:b/>
          <w:bCs/>
          <w:color w:val="000000"/>
        </w:rPr>
        <w:t>2</w:t>
      </w:r>
      <w:r w:rsidR="004E7961">
        <w:rPr>
          <w:b/>
          <w:bCs/>
          <w:color w:val="000000"/>
        </w:rPr>
        <w:t>4</w:t>
      </w:r>
      <w:r w:rsidRPr="00A148CC">
        <w:rPr>
          <w:b/>
          <w:bCs/>
          <w:color w:val="000000"/>
        </w:rPr>
        <w:t>. В искусстве этот термин означает – построение, внутренняя структура произведения, его целостность и соразмерность составляющих частей: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Симметрия</w:t>
      </w:r>
      <w:r>
        <w:rPr>
          <w:color w:val="000000"/>
        </w:rPr>
        <w:t xml:space="preserve">          </w:t>
      </w:r>
      <w:r w:rsidR="0051314F" w:rsidRPr="00A148CC">
        <w:rPr>
          <w:color w:val="000000"/>
        </w:rPr>
        <w:t>б) Темп</w:t>
      </w:r>
      <w:r>
        <w:rPr>
          <w:color w:val="000000"/>
        </w:rPr>
        <w:t xml:space="preserve">         </w:t>
      </w:r>
      <w:r w:rsidR="0051314F" w:rsidRPr="00A148CC">
        <w:rPr>
          <w:color w:val="000000"/>
        </w:rPr>
        <w:t>в) Композиция</w:t>
      </w:r>
    </w:p>
    <w:p w:rsidR="0051314F" w:rsidRPr="00A148CC" w:rsidRDefault="0051314F" w:rsidP="005131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148CC">
        <w:rPr>
          <w:b/>
          <w:bCs/>
          <w:color w:val="000000"/>
        </w:rPr>
        <w:t>2</w:t>
      </w:r>
      <w:r w:rsidR="004E7961">
        <w:rPr>
          <w:b/>
          <w:bCs/>
          <w:color w:val="000000"/>
        </w:rPr>
        <w:t>5</w:t>
      </w:r>
      <w:r w:rsidRPr="00A148CC">
        <w:rPr>
          <w:b/>
          <w:bCs/>
          <w:color w:val="000000"/>
        </w:rPr>
        <w:t>. Ходкий, хорошо продающийся товар (книга, диск и т.д.):</w:t>
      </w:r>
    </w:p>
    <w:p w:rsidR="0051314F" w:rsidRPr="00A148CC" w:rsidRDefault="00A148CC" w:rsidP="0051314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="0051314F" w:rsidRPr="00A148CC">
        <w:rPr>
          <w:color w:val="000000"/>
        </w:rPr>
        <w:t>а) Шлягер</w:t>
      </w:r>
      <w:r>
        <w:rPr>
          <w:color w:val="000000"/>
        </w:rPr>
        <w:t xml:space="preserve">                </w:t>
      </w:r>
      <w:r w:rsidR="0051314F" w:rsidRPr="00A148CC">
        <w:rPr>
          <w:color w:val="000000"/>
        </w:rPr>
        <w:t>б) Хит</w:t>
      </w:r>
      <w:r>
        <w:rPr>
          <w:color w:val="000000"/>
        </w:rPr>
        <w:t xml:space="preserve">          </w:t>
      </w:r>
      <w:r w:rsidR="0051314F" w:rsidRPr="00A148CC">
        <w:rPr>
          <w:color w:val="000000"/>
        </w:rPr>
        <w:t>в) Бестселлер</w:t>
      </w:r>
    </w:p>
    <w:p w:rsidR="00311CC3" w:rsidRDefault="00311CC3">
      <w:pPr>
        <w:rPr>
          <w:sz w:val="24"/>
          <w:szCs w:val="24"/>
        </w:rPr>
      </w:pPr>
    </w:p>
    <w:p w:rsidR="004E7961" w:rsidRDefault="004E7961">
      <w:pPr>
        <w:rPr>
          <w:sz w:val="24"/>
          <w:szCs w:val="24"/>
        </w:rPr>
      </w:pPr>
    </w:p>
    <w:p w:rsidR="004E7961" w:rsidRDefault="004E7961">
      <w:pPr>
        <w:rPr>
          <w:sz w:val="24"/>
          <w:szCs w:val="24"/>
        </w:rPr>
      </w:pPr>
    </w:p>
    <w:p w:rsidR="004E7961" w:rsidRDefault="004E7961">
      <w:pPr>
        <w:rPr>
          <w:sz w:val="24"/>
          <w:szCs w:val="24"/>
        </w:rPr>
      </w:pPr>
    </w:p>
    <w:p w:rsidR="004E7961" w:rsidRDefault="004E7961">
      <w:pPr>
        <w:rPr>
          <w:sz w:val="24"/>
          <w:szCs w:val="24"/>
        </w:rPr>
      </w:pPr>
    </w:p>
    <w:p w:rsidR="004E7961" w:rsidRDefault="004E7961">
      <w:pPr>
        <w:rPr>
          <w:sz w:val="24"/>
          <w:szCs w:val="24"/>
        </w:rPr>
      </w:pPr>
    </w:p>
    <w:p w:rsidR="004E7961" w:rsidRDefault="004E7961">
      <w:pPr>
        <w:rPr>
          <w:sz w:val="24"/>
          <w:szCs w:val="24"/>
        </w:rPr>
      </w:pPr>
    </w:p>
    <w:p w:rsidR="004E7961" w:rsidRDefault="004E7961">
      <w:pPr>
        <w:rPr>
          <w:sz w:val="24"/>
          <w:szCs w:val="24"/>
        </w:rPr>
      </w:pPr>
    </w:p>
    <w:p w:rsidR="004E7961" w:rsidRDefault="004E7961">
      <w:pPr>
        <w:rPr>
          <w:sz w:val="24"/>
          <w:szCs w:val="24"/>
        </w:rPr>
      </w:pPr>
    </w:p>
    <w:p w:rsidR="004E7961" w:rsidRDefault="004E7961">
      <w:pPr>
        <w:rPr>
          <w:sz w:val="24"/>
          <w:szCs w:val="24"/>
        </w:rPr>
      </w:pPr>
    </w:p>
    <w:p w:rsidR="004E7961" w:rsidRDefault="004E7961">
      <w:pPr>
        <w:rPr>
          <w:sz w:val="24"/>
          <w:szCs w:val="24"/>
        </w:rPr>
      </w:pPr>
    </w:p>
    <w:p w:rsidR="004E7961" w:rsidRDefault="004E7961">
      <w:pPr>
        <w:rPr>
          <w:sz w:val="24"/>
          <w:szCs w:val="24"/>
        </w:rPr>
      </w:pPr>
    </w:p>
    <w:p w:rsidR="004E7961" w:rsidRDefault="004E7961">
      <w:pPr>
        <w:rPr>
          <w:sz w:val="24"/>
          <w:szCs w:val="24"/>
        </w:rPr>
      </w:pPr>
    </w:p>
    <w:p w:rsidR="004E7961" w:rsidRDefault="004E7961">
      <w:pPr>
        <w:rPr>
          <w:sz w:val="24"/>
          <w:szCs w:val="24"/>
        </w:rPr>
      </w:pPr>
    </w:p>
    <w:p w:rsidR="004E7961" w:rsidRDefault="004E7961">
      <w:pPr>
        <w:rPr>
          <w:sz w:val="24"/>
          <w:szCs w:val="24"/>
        </w:rPr>
      </w:pPr>
    </w:p>
    <w:p w:rsidR="004E7961" w:rsidRDefault="004E7961">
      <w:pPr>
        <w:rPr>
          <w:sz w:val="24"/>
          <w:szCs w:val="24"/>
        </w:rPr>
      </w:pPr>
    </w:p>
    <w:p w:rsidR="004E7961" w:rsidRDefault="004E7961">
      <w:pPr>
        <w:rPr>
          <w:sz w:val="24"/>
          <w:szCs w:val="24"/>
        </w:rPr>
      </w:pPr>
    </w:p>
    <w:p w:rsidR="004E7961" w:rsidRDefault="004E7961">
      <w:pPr>
        <w:rPr>
          <w:sz w:val="24"/>
          <w:szCs w:val="24"/>
        </w:rPr>
      </w:pPr>
    </w:p>
    <w:p w:rsidR="004E7961" w:rsidRPr="004E7961" w:rsidRDefault="004E7961" w:rsidP="004E79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961">
        <w:rPr>
          <w:rFonts w:ascii="Times New Roman" w:hAnsi="Times New Roman" w:cs="Times New Roman"/>
          <w:sz w:val="24"/>
          <w:szCs w:val="24"/>
        </w:rPr>
        <w:t>Система оценивания</w:t>
      </w:r>
    </w:p>
    <w:p w:rsidR="004E7961" w:rsidRPr="004E7961" w:rsidRDefault="004E7961" w:rsidP="004E79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7961" w:rsidRPr="004E7961" w:rsidRDefault="004E7961" w:rsidP="004E79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961">
        <w:rPr>
          <w:rFonts w:ascii="Times New Roman" w:hAnsi="Times New Roman" w:cs="Times New Roman"/>
          <w:sz w:val="24"/>
          <w:szCs w:val="24"/>
        </w:rPr>
        <w:tab/>
        <w:t>Обучение по курсу осуществляется без бального оценивания знания обучающихся.</w:t>
      </w:r>
    </w:p>
    <w:p w:rsidR="004E7961" w:rsidRPr="004E7961" w:rsidRDefault="004E7961" w:rsidP="004E79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961">
        <w:rPr>
          <w:rFonts w:ascii="Times New Roman" w:hAnsi="Times New Roman" w:cs="Times New Roman"/>
          <w:sz w:val="24"/>
          <w:szCs w:val="24"/>
        </w:rPr>
        <w:t>Промежуточная аттестация проводится в форме зачёта. Результат промежуточной аттестации фиксируется словами: - «зачёт» (положительный результат); - «не зачёт» (отрицательный результат).</w:t>
      </w:r>
    </w:p>
    <w:p w:rsidR="004E7961" w:rsidRPr="004E7961" w:rsidRDefault="004E7961" w:rsidP="004E79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961">
        <w:rPr>
          <w:rFonts w:ascii="Times New Roman" w:hAnsi="Times New Roman" w:cs="Times New Roman"/>
          <w:sz w:val="24"/>
          <w:szCs w:val="24"/>
        </w:rPr>
        <w:tab/>
        <w:t>Для получения результата «зачёт» необходимо набрать 50%  и более правильных ответов от максимального количества.</w:t>
      </w:r>
    </w:p>
    <w:p w:rsidR="004E7961" w:rsidRPr="004E7961" w:rsidRDefault="004E7961" w:rsidP="004E79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961" w:rsidRPr="004E7961" w:rsidRDefault="004E7961" w:rsidP="004E79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961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p w:rsidR="004E7961" w:rsidRPr="004E7961" w:rsidRDefault="004E7961" w:rsidP="004E79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961" w:rsidRPr="004E7961" w:rsidRDefault="004E7961" w:rsidP="004E7961">
      <w:pPr>
        <w:tabs>
          <w:tab w:val="left" w:pos="3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Один вопрос: </w:t>
      </w:r>
      <w:r w:rsidRPr="004E7961">
        <w:rPr>
          <w:rFonts w:ascii="Times New Roman" w:hAnsi="Times New Roman" w:cs="Times New Roman"/>
          <w:sz w:val="24"/>
          <w:szCs w:val="24"/>
        </w:rPr>
        <w:t>правильный ответ</w:t>
      </w:r>
      <w:r>
        <w:rPr>
          <w:rFonts w:ascii="Times New Roman" w:hAnsi="Times New Roman" w:cs="Times New Roman"/>
          <w:sz w:val="24"/>
          <w:szCs w:val="24"/>
        </w:rPr>
        <w:t xml:space="preserve"> – 1 балл; </w:t>
      </w:r>
      <w:r w:rsidRPr="004E7961">
        <w:rPr>
          <w:rFonts w:ascii="Times New Roman" w:hAnsi="Times New Roman" w:cs="Times New Roman"/>
          <w:sz w:val="24"/>
          <w:szCs w:val="24"/>
        </w:rPr>
        <w:t xml:space="preserve">правильного ответа нет – 0 баллов. Всего 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7961">
        <w:rPr>
          <w:rFonts w:ascii="Times New Roman" w:hAnsi="Times New Roman" w:cs="Times New Roman"/>
          <w:sz w:val="24"/>
          <w:szCs w:val="24"/>
        </w:rPr>
        <w:t>5 баллов (или 100%).</w:t>
      </w:r>
    </w:p>
    <w:p w:rsidR="004E7961" w:rsidRDefault="004E7961">
      <w:pPr>
        <w:rPr>
          <w:sz w:val="24"/>
          <w:szCs w:val="24"/>
        </w:rPr>
      </w:pPr>
    </w:p>
    <w:p w:rsidR="004E7961" w:rsidRPr="00A148CC" w:rsidRDefault="004E7961">
      <w:pPr>
        <w:rPr>
          <w:sz w:val="24"/>
          <w:szCs w:val="24"/>
        </w:rPr>
      </w:pPr>
    </w:p>
    <w:sectPr w:rsidR="004E7961" w:rsidRPr="00A148CC" w:rsidSect="0051314F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4FA9"/>
    <w:multiLevelType w:val="multilevel"/>
    <w:tmpl w:val="AD6CA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3E31"/>
    <w:multiLevelType w:val="multilevel"/>
    <w:tmpl w:val="1F02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AC4532"/>
    <w:multiLevelType w:val="multilevel"/>
    <w:tmpl w:val="876E13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E37FBD"/>
    <w:multiLevelType w:val="multilevel"/>
    <w:tmpl w:val="9B96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F16F5"/>
    <w:multiLevelType w:val="hybridMultilevel"/>
    <w:tmpl w:val="794A7CB8"/>
    <w:lvl w:ilvl="0" w:tplc="8834D9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35AA0"/>
    <w:multiLevelType w:val="multilevel"/>
    <w:tmpl w:val="F5C2A2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4F"/>
    <w:rsid w:val="00005EC0"/>
    <w:rsid w:val="00114B6A"/>
    <w:rsid w:val="00311CC3"/>
    <w:rsid w:val="00420833"/>
    <w:rsid w:val="004E7961"/>
    <w:rsid w:val="0051314F"/>
    <w:rsid w:val="005E796A"/>
    <w:rsid w:val="008E0AB8"/>
    <w:rsid w:val="00A148CC"/>
    <w:rsid w:val="00C2713C"/>
    <w:rsid w:val="00CD4D65"/>
    <w:rsid w:val="00E25EE7"/>
    <w:rsid w:val="00EB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368A9-C801-4921-8DB9-0584E93F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2022-05-05T10:39:00Z</cp:lastPrinted>
  <dcterms:created xsi:type="dcterms:W3CDTF">2024-02-16T05:21:00Z</dcterms:created>
  <dcterms:modified xsi:type="dcterms:W3CDTF">2024-02-16T05:21:00Z</dcterms:modified>
</cp:coreProperties>
</file>