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82" w:rsidRDefault="00FD4E82" w:rsidP="00FD4E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C63D77">
        <w:rPr>
          <w:rFonts w:ascii="Times New Roman" w:eastAsia="Times New Roman" w:hAnsi="Times New Roman"/>
          <w:sz w:val="28"/>
          <w:szCs w:val="28"/>
        </w:rPr>
        <w:t xml:space="preserve">Промежуточная аттестационная контрольная работа по </w:t>
      </w:r>
      <w:r w:rsidR="007E63FF">
        <w:rPr>
          <w:rFonts w:ascii="Times New Roman" w:eastAsia="Times New Roman" w:hAnsi="Times New Roman"/>
          <w:sz w:val="28"/>
          <w:szCs w:val="28"/>
        </w:rPr>
        <w:t>окружающему миру 3</w:t>
      </w:r>
      <w:r>
        <w:rPr>
          <w:rFonts w:ascii="Times New Roman" w:eastAsia="Times New Roman" w:hAnsi="Times New Roman"/>
          <w:sz w:val="28"/>
          <w:szCs w:val="28"/>
        </w:rPr>
        <w:t xml:space="preserve"> класс</w:t>
      </w:r>
    </w:p>
    <w:p w:rsidR="00391117" w:rsidRDefault="00391117" w:rsidP="00FD4E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91117" w:rsidRPr="00C63D77" w:rsidRDefault="00391117" w:rsidP="0039111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857">
        <w:rPr>
          <w:rFonts w:ascii="Times New Roman" w:hAnsi="Times New Roman" w:cs="Times New Roman"/>
          <w:b/>
          <w:sz w:val="28"/>
          <w:szCs w:val="28"/>
        </w:rPr>
        <w:t>Выбери один правильный ответ.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1. Что отличат человека от других живых существ?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движение   б) размножение   в) разум  г) дыхание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2. Что относится к характеристике страны?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государственные символы   б) государственный танец   в) цвет кожи   г) родной язык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3. Какое </w:t>
      </w:r>
      <w:proofErr w:type="spellStart"/>
      <w:r w:rsidRPr="007F4857">
        <w:rPr>
          <w:rFonts w:ascii="Times New Roman" w:hAnsi="Times New Roman" w:cs="Times New Roman"/>
          <w:sz w:val="28"/>
          <w:szCs w:val="28"/>
        </w:rPr>
        <w:t>травянистное</w:t>
      </w:r>
      <w:proofErr w:type="spellEnd"/>
      <w:r w:rsidRPr="007F4857">
        <w:rPr>
          <w:rFonts w:ascii="Times New Roman" w:hAnsi="Times New Roman" w:cs="Times New Roman"/>
          <w:sz w:val="28"/>
          <w:szCs w:val="28"/>
        </w:rPr>
        <w:t xml:space="preserve"> растение является культурным?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лук   б) осот   в) крапива   г) лебеда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4. Что относится к веществам?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Солнце   б) крахмал   в) шар   г) шуруп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5. Какое растение относится к водорослям?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папоротник   б) кувшинка   в) водяной орех   г) морская капуста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6. Какое животное относится к группе пресмыкающихся?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черепаха   б) каракатица   в) жаба   г) кальмар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7. Какой орган относится к кровеносной системе?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почки   б) лёгкие   в) сердце   г) мозг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8. Какое полезное ископаемое используется как топливо?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глина  б) известняк   в) торф   г) гранит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9. Какое растение выращивают на корм домашним животным?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люцерну   б) пшеницу   в) хлопчатник   г) гречиху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10. Как называются платежи, которые граждане и организации обязаны вносить государству?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налоги   б) штрафы   в) пени   г) премии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11. Что помогает человеку накапливать свои знания о мире?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восприятие   б) воображение   в) память   г) внутренний мир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12. Какое вещество газообразное?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алюминий   б) песок   в) кислород   г) вода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13. Какое звено в цепи питания является первым?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растительноядные животные   б) хищные животные   в) насекомоядные животные   г) растения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857">
        <w:rPr>
          <w:rFonts w:ascii="Times New Roman" w:hAnsi="Times New Roman" w:cs="Times New Roman"/>
          <w:b/>
          <w:sz w:val="28"/>
          <w:szCs w:val="28"/>
        </w:rPr>
        <w:t>Выбери несколько правильных ответов.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14. В каких строчках указаны системы органов?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сердце, вены, артерии    б) желудок, лёгкие, мозг    в) пищевод, желудок, кишечник   г) руки, ноги, голова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15. Какие страны находятся на территории Европы?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Финляндия   б) Италия    в) Египет  г) Индия</w:t>
      </w: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16. Найдите  и отметьте на картинках товары, которые производит  химическая промышленность.</w:t>
      </w: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lastRenderedPageBreak/>
        <w:t xml:space="preserve">а) кастрюля, тарелки, сковородка  б) порошок, шампунь, крем    в) сметана, мука, печенье  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17. Из чего складываются доходы государственного бюджета?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а) из заработной платы граждан   б) из доходов предприятий и фирм    в) из налогов граждан и организаций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18. Условными знаками описать погоду.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Рассказ о погоде.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Пятого ноября всё небо заволокли серые тучи. С обеда  пошёл моросящий дождь, который сопровождался сильным северным ветром. Было не очень морозно. Температура при этом не поднималась выше трёх градусов ниже нуля. К вечеру пошёл снег.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2111"/>
        <w:gridCol w:w="2103"/>
        <w:gridCol w:w="2113"/>
        <w:gridCol w:w="2073"/>
      </w:tblGrid>
      <w:tr w:rsidR="0061483D" w:rsidRPr="007F4857" w:rsidTr="00C16216">
        <w:tc>
          <w:tcPr>
            <w:tcW w:w="2136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36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2136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облачность</w:t>
            </w:r>
          </w:p>
        </w:tc>
        <w:tc>
          <w:tcPr>
            <w:tcW w:w="2137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направление ветра</w:t>
            </w:r>
          </w:p>
        </w:tc>
        <w:tc>
          <w:tcPr>
            <w:tcW w:w="2137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осадки</w:t>
            </w:r>
          </w:p>
        </w:tc>
      </w:tr>
      <w:tr w:rsidR="0061483D" w:rsidRPr="007F4857" w:rsidTr="00C16216">
        <w:tc>
          <w:tcPr>
            <w:tcW w:w="2136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61483D" w:rsidRPr="007F4857" w:rsidRDefault="0061483D" w:rsidP="00C16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19. Рассмотри рисунки. Прочитай описание двух растений. Запиши один сходный и два различных признака.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     Одуванчик относится к многолетним растениям. Он неприхотлив и распространён как в холодных, так и в тёплых климатических зонах. В России его можно найти практически повсеместно. Цветёт одуванчик очень рано – в мае. Это растение известно своими лекарственными свойствами. 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Ромашка – однолетнее травянистое растение. Она растёт в степях, на лугах, возле дорог и цветёт практически в течение всего лета: с конца июня до начала сентября. Существует множество видов этого цветка. Ромашка аптечная широко используется в медицине для лечения различных заболеваний.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Сходство:______________________________________</w:t>
      </w:r>
      <w:r w:rsidR="007F4857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F485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F485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B3FEA" w:rsidRPr="007F4857" w:rsidRDefault="009B3FEA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Различие: ______________________________________________________________________________________________________________________________________________________________________________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20. Заполните недостающие звенья в цепях питания.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 xml:space="preserve">капуста        …………………             …………………….          </w:t>
      </w: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……………            Гусеница                …………………….</w:t>
      </w:r>
    </w:p>
    <w:p w:rsidR="0061483D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857" w:rsidRDefault="007F4857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857" w:rsidRPr="007F4857" w:rsidRDefault="007F4857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83D" w:rsidRPr="007F4857" w:rsidRDefault="0061483D" w:rsidP="00614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857" w:rsidRDefault="007F4857" w:rsidP="0061483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61483D" w:rsidRPr="007F4857" w:rsidRDefault="0061483D" w:rsidP="0061483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7F4857">
        <w:rPr>
          <w:rFonts w:eastAsia="Times New Roman CYR"/>
          <w:b/>
          <w:bCs/>
          <w:sz w:val="28"/>
          <w:szCs w:val="28"/>
        </w:rPr>
        <w:t>Система оценивания</w:t>
      </w:r>
    </w:p>
    <w:p w:rsidR="0061483D" w:rsidRPr="007F4857" w:rsidRDefault="0061483D" w:rsidP="0061483D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Задания 1-17 оцениваются по 1 баллу,  всего 17 баллов, задание 18, 20 оценивается в 2 балла, всего 4 бала, задание 19 оценивается в 3 балла.</w:t>
      </w: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Максимальный балл за работу: 24</w:t>
      </w: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4857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61483D" w:rsidRPr="007F4857" w:rsidRDefault="0061483D" w:rsidP="006148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1483D" w:rsidRPr="007F4857" w:rsidTr="00C16216">
        <w:tc>
          <w:tcPr>
            <w:tcW w:w="2670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61483D" w:rsidRPr="007F4857" w:rsidTr="00C16216">
        <w:tc>
          <w:tcPr>
            <w:tcW w:w="2670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24-22 баллов</w:t>
            </w:r>
          </w:p>
        </w:tc>
        <w:tc>
          <w:tcPr>
            <w:tcW w:w="2670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21-17 баллов</w:t>
            </w:r>
          </w:p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16-12 баллов</w:t>
            </w:r>
          </w:p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61483D" w:rsidRPr="007F4857" w:rsidRDefault="0061483D" w:rsidP="00C162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857">
              <w:rPr>
                <w:rFonts w:ascii="Times New Roman" w:hAnsi="Times New Roman" w:cs="Times New Roman"/>
                <w:sz w:val="28"/>
                <w:szCs w:val="28"/>
              </w:rPr>
              <w:t>11-0 баллов</w:t>
            </w:r>
          </w:p>
        </w:tc>
      </w:tr>
    </w:tbl>
    <w:p w:rsidR="0061483D" w:rsidRPr="007F4857" w:rsidRDefault="0061483D" w:rsidP="006148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792" w:rsidRPr="007F4857" w:rsidRDefault="00FE4792" w:rsidP="00FD4E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E4792" w:rsidRPr="007F4857" w:rsidSect="00FD4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82"/>
    <w:rsid w:val="00176122"/>
    <w:rsid w:val="00391117"/>
    <w:rsid w:val="0061483D"/>
    <w:rsid w:val="006E018B"/>
    <w:rsid w:val="007E63FF"/>
    <w:rsid w:val="007F4857"/>
    <w:rsid w:val="009B3FEA"/>
    <w:rsid w:val="00AC5431"/>
    <w:rsid w:val="00CB6884"/>
    <w:rsid w:val="00D67E14"/>
    <w:rsid w:val="00E5518A"/>
    <w:rsid w:val="00EA4F5B"/>
    <w:rsid w:val="00FD4E82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A345C-2E1A-4DB8-B872-02EC53F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483D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3</cp:revision>
  <dcterms:created xsi:type="dcterms:W3CDTF">2024-02-16T05:14:00Z</dcterms:created>
  <dcterms:modified xsi:type="dcterms:W3CDTF">2024-02-16T05:14:00Z</dcterms:modified>
</cp:coreProperties>
</file>