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55C" w:rsidRPr="0069755C" w:rsidRDefault="0069755C" w:rsidP="00992EE9">
      <w:pPr>
        <w:spacing w:after="0" w:line="240" w:lineRule="auto"/>
        <w:rPr>
          <w:rFonts w:ascii="Times New Roman" w:eastAsia="Times New Roman" w:hAnsi="Times New Roman" w:cs="Times New Roman"/>
          <w:sz w:val="24"/>
          <w:szCs w:val="24"/>
          <w:lang w:eastAsia="ru-RU"/>
        </w:rPr>
      </w:pPr>
      <w:bookmarkStart w:id="0" w:name="_GoBack"/>
      <w:bookmarkEnd w:id="0"/>
      <w:r w:rsidRPr="0069755C">
        <w:rPr>
          <w:rFonts w:ascii="Times New Roman" w:eastAsia="Times New Roman" w:hAnsi="Times New Roman" w:cs="Times New Roman"/>
          <w:noProof/>
          <w:color w:val="0000FF"/>
          <w:sz w:val="24"/>
          <w:szCs w:val="24"/>
          <w:lang w:eastAsia="ru-RU"/>
        </w:rPr>
        <mc:AlternateContent>
          <mc:Choice Requires="wps">
            <w:drawing>
              <wp:inline distT="0" distB="0" distL="0" distR="0" wp14:anchorId="7CBF44BB" wp14:editId="50BCA7ED">
                <wp:extent cx="304800" cy="304800"/>
                <wp:effectExtent l="0" t="0" r="0" b="0"/>
                <wp:docPr id="6" name="AutoShape 4" descr="Нажмите, чтобы узнать подробности">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F4D474" id="AutoShape 4" o:spid="_x0000_s1026" alt="Нажмите, чтобы узнать подробности" href="https://t.me/+V0UBzYO7GPSYIqmQ"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" o:button="t" filled="f" stroked="f">
                <v:fill o:detectmouseclick="t"/>
                <o:lock v:ext="edit" aspectratio="t"/>
                <w10:anchorlock/>
              </v:rect>
            </w:pict>
          </mc:Fallback>
        </mc:AlternateContent>
      </w:r>
      <w:r w:rsidRPr="0069755C">
        <w:rPr>
          <w:rFonts w:ascii="Times New Roman" w:eastAsia="Times New Roman" w:hAnsi="Times New Roman" w:cs="Times New Roman"/>
          <w:b/>
          <w:bCs/>
          <w:sz w:val="27"/>
          <w:szCs w:val="27"/>
          <w:lang w:eastAsia="ru-RU"/>
        </w:rPr>
        <w:br/>
      </w:r>
      <w:r w:rsidRPr="0069755C">
        <w:rPr>
          <w:rFonts w:ascii="Times New Roman" w:eastAsia="Times New Roman" w:hAnsi="Times New Roman" w:cs="Times New Roman"/>
          <w:b/>
          <w:bCs/>
          <w:sz w:val="24"/>
          <w:szCs w:val="24"/>
          <w:lang w:eastAsia="ru-RU"/>
        </w:rPr>
        <w:t>«Промежуточная аттестация по курсу "История" (8 класс)»</w:t>
      </w:r>
      <w:r w:rsidRPr="0069755C">
        <w:rPr>
          <w:rFonts w:ascii="Times New Roman" w:eastAsia="Times New Roman" w:hAnsi="Times New Roman" w:cs="Times New Roman"/>
          <w:b/>
          <w:bCs/>
          <w:sz w:val="27"/>
          <w:szCs w:val="27"/>
          <w:lang w:eastAsia="ru-RU"/>
        </w:rPr>
        <w:t xml:space="preserve"> </w:t>
      </w:r>
    </w:p>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Промежуточная аттестация по истории за курс 8 класса</w:t>
      </w:r>
    </w:p>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(УМК 1) Пчелов Е.В., Захаров В.Н. История России. XVII</w:t>
      </w:r>
      <w:r>
        <w:rPr>
          <w:rFonts w:ascii="Times New Roman" w:eastAsia="Times New Roman" w:hAnsi="Times New Roman" w:cs="Times New Roman"/>
          <w:b/>
          <w:bCs/>
          <w:sz w:val="24"/>
          <w:szCs w:val="24"/>
          <w:lang w:eastAsia="ru-RU"/>
        </w:rPr>
        <w:t>I век, М.: «Русское слово», 2019</w:t>
      </w:r>
      <w:r w:rsidRPr="0069755C">
        <w:rPr>
          <w:rFonts w:ascii="Times New Roman" w:eastAsia="Times New Roman" w:hAnsi="Times New Roman" w:cs="Times New Roman"/>
          <w:b/>
          <w:bCs/>
          <w:sz w:val="24"/>
          <w:szCs w:val="24"/>
          <w:lang w:eastAsia="ru-RU"/>
        </w:rPr>
        <w:t>.</w:t>
      </w:r>
    </w:p>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2) Юдовская А.Я., Баранов П.А., Ванюшкина Л.М. «Всеобщая история. История Нового времени, 15</w:t>
      </w:r>
      <w:r w:rsidR="00992EE9">
        <w:rPr>
          <w:rFonts w:ascii="Times New Roman" w:eastAsia="Times New Roman" w:hAnsi="Times New Roman" w:cs="Times New Roman"/>
          <w:b/>
          <w:bCs/>
          <w:sz w:val="24"/>
          <w:szCs w:val="24"/>
          <w:lang w:eastAsia="ru-RU"/>
        </w:rPr>
        <w:t>00–1800.». М.: Просвещение, 2016</w:t>
      </w:r>
      <w:r w:rsidRPr="0069755C">
        <w:rPr>
          <w:rFonts w:ascii="Times New Roman" w:eastAsia="Times New Roman" w:hAnsi="Times New Roman" w:cs="Times New Roman"/>
          <w:b/>
          <w:bCs/>
          <w:sz w:val="24"/>
          <w:szCs w:val="24"/>
          <w:lang w:eastAsia="ru-RU"/>
        </w:rPr>
        <w:t>)</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Контрольная работа составлена в соответствии с требованиями Федерального государственного образовательного Стандарта основного общего образования по истории.</w:t>
      </w:r>
    </w:p>
    <w:p w:rsidR="0069755C" w:rsidRPr="0069755C" w:rsidRDefault="0069755C" w:rsidP="0069755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Форма контроля</w:t>
      </w:r>
      <w:r w:rsidRPr="0069755C">
        <w:rPr>
          <w:rFonts w:ascii="Times New Roman" w:eastAsia="Times New Roman" w:hAnsi="Times New Roman" w:cs="Times New Roman"/>
          <w:sz w:val="24"/>
          <w:szCs w:val="24"/>
          <w:lang w:eastAsia="ru-RU"/>
        </w:rPr>
        <w:t>: контрольное тестирование в формате ОГЭ</w:t>
      </w:r>
    </w:p>
    <w:p w:rsidR="0069755C" w:rsidRPr="0069755C" w:rsidRDefault="0069755C" w:rsidP="0069755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Целями промежуточной аттестации учащихся 8 класса по истории являются:</w:t>
      </w:r>
    </w:p>
    <w:p w:rsidR="0069755C" w:rsidRPr="0069755C" w:rsidRDefault="0069755C" w:rsidP="0069755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установление фактического уровня теоретических знаний учащихся по предмету «История», их практических умений и навыков; соотнесение этого уровня с требованиями ФГОС ООО;</w:t>
      </w:r>
    </w:p>
    <w:p w:rsidR="0069755C" w:rsidRPr="0069755C" w:rsidRDefault="0069755C" w:rsidP="0069755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оценка качества общеобразовательной подготовки учащихся 8 класса по предмету «История» в соответствии с требованиями ФГОС ООО.</w:t>
      </w:r>
    </w:p>
    <w:p w:rsidR="0069755C" w:rsidRPr="0069755C" w:rsidRDefault="0069755C" w:rsidP="0069755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Объектами контроля выступают дидактические единицы знаний и требования по формированию умений, закрепленные в ФГОС ООО.</w:t>
      </w:r>
    </w:p>
    <w:p w:rsidR="0069755C" w:rsidRPr="0069755C" w:rsidRDefault="0069755C" w:rsidP="0069755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Содержание и структура работы</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Контрольная работа включает </w:t>
      </w:r>
      <w:r w:rsidRPr="0069755C">
        <w:rPr>
          <w:rFonts w:ascii="Times New Roman" w:eastAsia="Times New Roman" w:hAnsi="Times New Roman" w:cs="Times New Roman"/>
          <w:b/>
          <w:bCs/>
          <w:sz w:val="24"/>
          <w:szCs w:val="24"/>
          <w:lang w:eastAsia="ru-RU"/>
        </w:rPr>
        <w:t xml:space="preserve">23 задания </w:t>
      </w:r>
      <w:r w:rsidRPr="0069755C">
        <w:rPr>
          <w:rFonts w:ascii="Times New Roman" w:eastAsia="Times New Roman" w:hAnsi="Times New Roman" w:cs="Times New Roman"/>
          <w:sz w:val="24"/>
          <w:szCs w:val="24"/>
          <w:lang w:eastAsia="ru-RU"/>
        </w:rPr>
        <w:t xml:space="preserve">и состоит из </w:t>
      </w:r>
      <w:r w:rsidRPr="0069755C">
        <w:rPr>
          <w:rFonts w:ascii="Times New Roman" w:eastAsia="Times New Roman" w:hAnsi="Times New Roman" w:cs="Times New Roman"/>
          <w:b/>
          <w:bCs/>
          <w:sz w:val="24"/>
          <w:szCs w:val="24"/>
          <w:lang w:eastAsia="ru-RU"/>
        </w:rPr>
        <w:t>2 частей</w:t>
      </w:r>
      <w:r w:rsidRPr="0069755C">
        <w:rPr>
          <w:rFonts w:ascii="Times New Roman" w:eastAsia="Times New Roman" w:hAnsi="Times New Roman" w:cs="Times New Roman"/>
          <w:sz w:val="24"/>
          <w:szCs w:val="24"/>
          <w:lang w:eastAsia="ru-RU"/>
        </w:rPr>
        <w:t xml:space="preserve">, различающихся формой и уровнем сложности. </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Часть 1</w:t>
      </w:r>
      <w:r w:rsidRPr="0069755C">
        <w:rPr>
          <w:rFonts w:ascii="Times New Roman" w:eastAsia="Times New Roman" w:hAnsi="Times New Roman" w:cs="Times New Roman"/>
          <w:sz w:val="24"/>
          <w:szCs w:val="24"/>
          <w:lang w:eastAsia="ru-RU"/>
        </w:rPr>
        <w:t xml:space="preserve"> состоит из 17 заданий с выбором одного верного ответа. Каждое задание части 1 оценивается 1 баллом. </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Часть 2</w:t>
      </w:r>
      <w:r w:rsidRPr="0069755C">
        <w:rPr>
          <w:rFonts w:ascii="Times New Roman" w:eastAsia="Times New Roman" w:hAnsi="Times New Roman" w:cs="Times New Roman"/>
          <w:sz w:val="24"/>
          <w:szCs w:val="24"/>
          <w:lang w:eastAsia="ru-RU"/>
        </w:rPr>
        <w:t xml:space="preserve"> состоит из 6 заданий с кратким ответом. Максимальное количество баллов за ответ - 2 балла. </w:t>
      </w:r>
    </w:p>
    <w:p w:rsidR="0069755C" w:rsidRPr="0069755C" w:rsidRDefault="0069755C" w:rsidP="0069755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Условия проведения работы.</w:t>
      </w:r>
      <w:r w:rsidRPr="0069755C">
        <w:rPr>
          <w:rFonts w:ascii="Times New Roman" w:eastAsia="Times New Roman" w:hAnsi="Times New Roman" w:cs="Times New Roman"/>
          <w:sz w:val="24"/>
          <w:szCs w:val="24"/>
          <w:lang w:eastAsia="ru-RU"/>
        </w:rPr>
        <w:t xml:space="preserve"> Работа проводится в 8 классе в конце учебного года в очном формате. На выполнение контрольной работы отводится 45 минут. Дополнительные материалы и оборудование не предусмотрены.</w:t>
      </w:r>
    </w:p>
    <w:p w:rsidR="0069755C" w:rsidRPr="0069755C" w:rsidRDefault="0069755C" w:rsidP="0069755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Система оценивания выполнения отдельных заданий контрольной работы</w:t>
      </w:r>
    </w:p>
    <w:tbl>
      <w:tblPr>
        <w:tblW w:w="9585" w:type="dxa"/>
        <w:tblCellSpacing w:w="0" w:type="dxa"/>
        <w:tblCellMar>
          <w:top w:w="105" w:type="dxa"/>
          <w:left w:w="105" w:type="dxa"/>
          <w:bottom w:w="105" w:type="dxa"/>
          <w:right w:w="105" w:type="dxa"/>
        </w:tblCellMar>
        <w:tblLook w:val="04A0" w:firstRow="1" w:lastRow="0" w:firstColumn="1" w:lastColumn="0" w:noHBand="0" w:noVBand="1"/>
      </w:tblPr>
      <w:tblGrid>
        <w:gridCol w:w="509"/>
        <w:gridCol w:w="1191"/>
        <w:gridCol w:w="1076"/>
        <w:gridCol w:w="998"/>
        <w:gridCol w:w="5811"/>
      </w:tblGrid>
      <w:tr w:rsidR="0069755C" w:rsidRPr="0069755C" w:rsidTr="0069755C">
        <w:trPr>
          <w:tblCellSpacing w:w="0" w:type="dxa"/>
        </w:trPr>
        <w:tc>
          <w:tcPr>
            <w:tcW w:w="3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 xml:space="preserve">№ </w:t>
            </w:r>
            <w:r w:rsidRPr="0069755C">
              <w:rPr>
                <w:rFonts w:ascii="Times New Roman" w:eastAsia="Times New Roman" w:hAnsi="Times New Roman" w:cs="Times New Roman"/>
                <w:b/>
                <w:bCs/>
                <w:sz w:val="24"/>
                <w:szCs w:val="24"/>
                <w:lang w:eastAsia="ru-RU"/>
              </w:rPr>
              <w:t>п/п</w:t>
            </w:r>
          </w:p>
        </w:tc>
        <w:tc>
          <w:tcPr>
            <w:tcW w:w="9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Части работы</w:t>
            </w:r>
          </w:p>
        </w:tc>
        <w:tc>
          <w:tcPr>
            <w:tcW w:w="9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Число заданий</w:t>
            </w:r>
          </w:p>
        </w:tc>
        <w:tc>
          <w:tcPr>
            <w:tcW w:w="9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Кол-во баллов</w:t>
            </w:r>
          </w:p>
        </w:tc>
        <w:tc>
          <w:tcPr>
            <w:tcW w:w="54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Комментарий</w:t>
            </w:r>
          </w:p>
        </w:tc>
      </w:tr>
      <w:tr w:rsidR="0069755C" w:rsidRPr="0069755C" w:rsidTr="0069755C">
        <w:trPr>
          <w:tblCellSpacing w:w="0" w:type="dxa"/>
        </w:trPr>
        <w:tc>
          <w:tcPr>
            <w:tcW w:w="3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w:t>
            </w:r>
          </w:p>
        </w:tc>
        <w:tc>
          <w:tcPr>
            <w:tcW w:w="9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Часть 1</w:t>
            </w:r>
          </w:p>
        </w:tc>
        <w:tc>
          <w:tcPr>
            <w:tcW w:w="9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17</w:t>
            </w:r>
          </w:p>
        </w:tc>
        <w:tc>
          <w:tcPr>
            <w:tcW w:w="9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17</w:t>
            </w:r>
          </w:p>
        </w:tc>
        <w:tc>
          <w:tcPr>
            <w:tcW w:w="54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p>
        </w:tc>
      </w:tr>
      <w:tr w:rsidR="0069755C" w:rsidRPr="0069755C" w:rsidTr="0069755C">
        <w:trPr>
          <w:tblCellSpacing w:w="0" w:type="dxa"/>
        </w:trPr>
        <w:tc>
          <w:tcPr>
            <w:tcW w:w="3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2</w:t>
            </w:r>
          </w:p>
        </w:tc>
        <w:tc>
          <w:tcPr>
            <w:tcW w:w="9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Часть 2</w:t>
            </w:r>
          </w:p>
        </w:tc>
        <w:tc>
          <w:tcPr>
            <w:tcW w:w="9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6</w:t>
            </w:r>
          </w:p>
        </w:tc>
        <w:tc>
          <w:tcPr>
            <w:tcW w:w="9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12</w:t>
            </w:r>
          </w:p>
        </w:tc>
        <w:tc>
          <w:tcPr>
            <w:tcW w:w="54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Выполнение задания с 1-й ошибкой или неполное выполнение задания – 1 балл; неверное выполнение задания (при указании 2-х и более ошибочных цифр) – 0.</w:t>
            </w:r>
          </w:p>
        </w:tc>
      </w:tr>
      <w:tr w:rsidR="0069755C" w:rsidRPr="0069755C" w:rsidTr="0069755C">
        <w:trPr>
          <w:tblCellSpacing w:w="0" w:type="dxa"/>
        </w:trPr>
        <w:tc>
          <w:tcPr>
            <w:tcW w:w="144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Итого</w:t>
            </w:r>
          </w:p>
        </w:tc>
        <w:tc>
          <w:tcPr>
            <w:tcW w:w="9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23</w:t>
            </w:r>
          </w:p>
        </w:tc>
        <w:tc>
          <w:tcPr>
            <w:tcW w:w="9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29</w:t>
            </w:r>
          </w:p>
        </w:tc>
        <w:tc>
          <w:tcPr>
            <w:tcW w:w="54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6. Шкала оценивания работы</w:t>
      </w:r>
    </w:p>
    <w:tbl>
      <w:tblPr>
        <w:tblW w:w="9585" w:type="dxa"/>
        <w:tblCellSpacing w:w="0" w:type="dxa"/>
        <w:tblCellMar>
          <w:top w:w="105" w:type="dxa"/>
          <w:left w:w="105" w:type="dxa"/>
          <w:bottom w:w="105" w:type="dxa"/>
          <w:right w:w="105" w:type="dxa"/>
        </w:tblCellMar>
        <w:tblLook w:val="04A0" w:firstRow="1" w:lastRow="0" w:firstColumn="1" w:lastColumn="0" w:noHBand="0" w:noVBand="1"/>
      </w:tblPr>
      <w:tblGrid>
        <w:gridCol w:w="4785"/>
        <w:gridCol w:w="4800"/>
      </w:tblGrid>
      <w:tr w:rsidR="0069755C" w:rsidRPr="0069755C" w:rsidTr="0069755C">
        <w:trPr>
          <w:tblCellSpacing w:w="0" w:type="dxa"/>
        </w:trPr>
        <w:tc>
          <w:tcPr>
            <w:tcW w:w="4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Количество баллов</w:t>
            </w:r>
          </w:p>
        </w:tc>
        <w:tc>
          <w:tcPr>
            <w:tcW w:w="45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Оценка</w:t>
            </w:r>
          </w:p>
        </w:tc>
      </w:tr>
      <w:tr w:rsidR="0069755C" w:rsidRPr="0069755C" w:rsidTr="0069755C">
        <w:trPr>
          <w:tblCellSpacing w:w="0" w:type="dxa"/>
        </w:trPr>
        <w:tc>
          <w:tcPr>
            <w:tcW w:w="4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23-29 (80%-100%)</w:t>
            </w:r>
          </w:p>
        </w:tc>
        <w:tc>
          <w:tcPr>
            <w:tcW w:w="45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«5»</w:t>
            </w:r>
          </w:p>
        </w:tc>
      </w:tr>
      <w:tr w:rsidR="0069755C" w:rsidRPr="0069755C" w:rsidTr="0069755C">
        <w:trPr>
          <w:tblCellSpacing w:w="0" w:type="dxa"/>
        </w:trPr>
        <w:tc>
          <w:tcPr>
            <w:tcW w:w="4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18-22 (66%-79%)</w:t>
            </w:r>
          </w:p>
        </w:tc>
        <w:tc>
          <w:tcPr>
            <w:tcW w:w="45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«4»</w:t>
            </w:r>
          </w:p>
        </w:tc>
      </w:tr>
      <w:tr w:rsidR="0069755C" w:rsidRPr="0069755C" w:rsidTr="0069755C">
        <w:trPr>
          <w:tblCellSpacing w:w="0" w:type="dxa"/>
        </w:trPr>
        <w:tc>
          <w:tcPr>
            <w:tcW w:w="4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13-17 (45%-69%)</w:t>
            </w:r>
          </w:p>
        </w:tc>
        <w:tc>
          <w:tcPr>
            <w:tcW w:w="45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«3»</w:t>
            </w:r>
          </w:p>
        </w:tc>
      </w:tr>
      <w:tr w:rsidR="0069755C" w:rsidRPr="0069755C" w:rsidTr="0069755C">
        <w:trPr>
          <w:tblCellSpacing w:w="0" w:type="dxa"/>
        </w:trPr>
        <w:tc>
          <w:tcPr>
            <w:tcW w:w="4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0-12 (0%-45%)</w:t>
            </w:r>
          </w:p>
        </w:tc>
        <w:tc>
          <w:tcPr>
            <w:tcW w:w="45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«2»</w:t>
            </w:r>
          </w:p>
        </w:tc>
      </w:tr>
    </w:tbl>
    <w:p w:rsidR="0069755C" w:rsidRPr="0069755C" w:rsidRDefault="0069755C" w:rsidP="0069755C">
      <w:pPr>
        <w:spacing w:before="100" w:beforeAutospacing="1" w:after="240" w:line="240" w:lineRule="auto"/>
        <w:rPr>
          <w:rFonts w:ascii="Times New Roman" w:eastAsia="Times New Roman" w:hAnsi="Times New Roman" w:cs="Times New Roman"/>
          <w:sz w:val="24"/>
          <w:szCs w:val="24"/>
          <w:lang w:eastAsia="ru-RU"/>
        </w:rPr>
      </w:pPr>
    </w:p>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Промежуточная аттестация по истории за курс 8 класса</w:t>
      </w:r>
    </w:p>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 xml:space="preserve">1 вариант. </w:t>
      </w:r>
    </w:p>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При выполнении заданий с выбором ответа (1-17) обведите кружком номер верного ответа</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 xml:space="preserve">1. Высшее правительственное учреждение при Петре I с 1711 года: </w:t>
      </w:r>
      <w:r w:rsidRPr="0069755C">
        <w:rPr>
          <w:rFonts w:ascii="Times New Roman" w:eastAsia="Times New Roman" w:hAnsi="Times New Roman" w:cs="Times New Roman"/>
          <w:sz w:val="24"/>
          <w:szCs w:val="24"/>
          <w:lang w:eastAsia="ru-RU"/>
        </w:rPr>
        <w:t>1) Боярская дума; 2) Ближняя канцелярия; 3) Кабинет министров; 4) Правительствующий Сенат</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2. Какое событие произошло в России в 1722 году:</w:t>
      </w:r>
      <w:r w:rsidRPr="0069755C">
        <w:rPr>
          <w:rFonts w:ascii="Times New Roman" w:eastAsia="Times New Roman" w:hAnsi="Times New Roman" w:cs="Times New Roman"/>
          <w:sz w:val="24"/>
          <w:szCs w:val="24"/>
          <w:lang w:eastAsia="ru-RU"/>
        </w:rPr>
        <w:t xml:space="preserve"> 1) был принят Табель о рангах; 2) подписан указ о единонаследии; 3) создана Тайная канцелярия 4) проведена городская реформа</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 xml:space="preserve">3. В каком году Крым был присоединен к России: </w:t>
      </w:r>
      <w:r w:rsidRPr="0069755C">
        <w:rPr>
          <w:rFonts w:ascii="Times New Roman" w:eastAsia="Times New Roman" w:hAnsi="Times New Roman" w:cs="Times New Roman"/>
          <w:sz w:val="24"/>
          <w:szCs w:val="24"/>
          <w:lang w:eastAsia="ru-RU"/>
        </w:rPr>
        <w:t>1) 1721 г; 2) 1741 г;</w:t>
      </w:r>
      <w:r w:rsidRPr="0069755C">
        <w:rPr>
          <w:rFonts w:ascii="Times New Roman" w:eastAsia="Times New Roman" w:hAnsi="Times New Roman" w:cs="Times New Roman"/>
          <w:b/>
          <w:bCs/>
          <w:sz w:val="24"/>
          <w:szCs w:val="24"/>
          <w:lang w:eastAsia="ru-RU"/>
        </w:rPr>
        <w:t xml:space="preserve"> </w:t>
      </w:r>
      <w:r w:rsidRPr="0069755C">
        <w:rPr>
          <w:rFonts w:ascii="Times New Roman" w:eastAsia="Times New Roman" w:hAnsi="Times New Roman" w:cs="Times New Roman"/>
          <w:sz w:val="24"/>
          <w:szCs w:val="24"/>
          <w:lang w:eastAsia="ru-RU"/>
        </w:rPr>
        <w:t>3) 1783 г.; 4) 1791 г.</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 xml:space="preserve">4. Определите событие, которое произошло позже других. </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 xml:space="preserve">1) 1) Крестьянская война под предводительством Е.И.Пугачева; </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2) Великое посольство, направленное Петром I в Западную Европу; 3) Семилетняя война ; 4) Северная война.</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 xml:space="preserve">5. Современником Екатерины II был: </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 Симеон Полоцкий;   2) Степан Разин;  3) Александр Радищев;   4) патриарх Никон</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 xml:space="preserve">6. Главная причина Северной войны: </w:t>
      </w:r>
      <w:r w:rsidRPr="0069755C">
        <w:rPr>
          <w:rFonts w:ascii="Times New Roman" w:eastAsia="Times New Roman" w:hAnsi="Times New Roman" w:cs="Times New Roman"/>
          <w:sz w:val="24"/>
          <w:szCs w:val="24"/>
          <w:lang w:eastAsia="ru-RU"/>
        </w:rPr>
        <w:t>1) борьба за выход в Северное море</w:t>
      </w:r>
      <w:r w:rsidRPr="0069755C">
        <w:rPr>
          <w:rFonts w:ascii="Times New Roman" w:eastAsia="Times New Roman" w:hAnsi="Times New Roman" w:cs="Times New Roman"/>
          <w:b/>
          <w:bCs/>
          <w:sz w:val="24"/>
          <w:szCs w:val="24"/>
          <w:lang w:eastAsia="ru-RU"/>
        </w:rPr>
        <w:t xml:space="preserve"> ; </w:t>
      </w:r>
      <w:r w:rsidRPr="0069755C">
        <w:rPr>
          <w:rFonts w:ascii="Times New Roman" w:eastAsia="Times New Roman" w:hAnsi="Times New Roman" w:cs="Times New Roman"/>
          <w:sz w:val="24"/>
          <w:szCs w:val="24"/>
          <w:lang w:eastAsia="ru-RU"/>
        </w:rPr>
        <w:t>2) борьба против владычества шведов на Балтике;</w:t>
      </w:r>
      <w:r w:rsidRPr="0069755C">
        <w:rPr>
          <w:rFonts w:ascii="Times New Roman" w:eastAsia="Times New Roman" w:hAnsi="Times New Roman" w:cs="Times New Roman"/>
          <w:b/>
          <w:bCs/>
          <w:sz w:val="24"/>
          <w:szCs w:val="24"/>
          <w:lang w:eastAsia="ru-RU"/>
        </w:rPr>
        <w:t xml:space="preserve"> </w:t>
      </w:r>
      <w:r w:rsidRPr="0069755C">
        <w:rPr>
          <w:rFonts w:ascii="Times New Roman" w:eastAsia="Times New Roman" w:hAnsi="Times New Roman" w:cs="Times New Roman"/>
          <w:sz w:val="24"/>
          <w:szCs w:val="24"/>
          <w:lang w:eastAsia="ru-RU"/>
        </w:rPr>
        <w:t>3) вторжение шведов на территорию Украины; 4) разгром союзников России в борьбе против Швеции</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 xml:space="preserve">7. Рекрутская повинность — это: </w:t>
      </w:r>
      <w:r w:rsidRPr="0069755C">
        <w:rPr>
          <w:rFonts w:ascii="Times New Roman" w:eastAsia="Times New Roman" w:hAnsi="Times New Roman" w:cs="Times New Roman"/>
          <w:sz w:val="24"/>
          <w:szCs w:val="24"/>
          <w:lang w:eastAsia="ru-RU"/>
        </w:rPr>
        <w:t>1) обязанность крестьян работать на казенной мануфактуре; 2) выставление определенного количества людей из податного сословия для обслуживания нужд армии; 3) государственный налог с крестьян на содержание армии; 4) обязанность податного сословия выставлять от своей общины определенное количество солдат</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 xml:space="preserve">8. В 1721 г. произошел (о): </w:t>
      </w:r>
      <w:r w:rsidRPr="0069755C">
        <w:rPr>
          <w:rFonts w:ascii="Times New Roman" w:eastAsia="Times New Roman" w:hAnsi="Times New Roman" w:cs="Times New Roman"/>
          <w:sz w:val="24"/>
          <w:szCs w:val="24"/>
          <w:lang w:eastAsia="ru-RU"/>
        </w:rPr>
        <w:t>1) заключение перемирия с Турцией; 2) морское сражение у острова Гренгам; 3) заключение Ништадтского мира</w:t>
      </w:r>
      <w:r w:rsidRPr="0069755C">
        <w:rPr>
          <w:rFonts w:ascii="Times New Roman" w:eastAsia="Times New Roman" w:hAnsi="Times New Roman" w:cs="Times New Roman"/>
          <w:b/>
          <w:bCs/>
          <w:sz w:val="24"/>
          <w:szCs w:val="24"/>
          <w:lang w:eastAsia="ru-RU"/>
        </w:rPr>
        <w:t xml:space="preserve"> </w:t>
      </w:r>
      <w:r w:rsidRPr="0069755C">
        <w:rPr>
          <w:rFonts w:ascii="Times New Roman" w:eastAsia="Times New Roman" w:hAnsi="Times New Roman" w:cs="Times New Roman"/>
          <w:sz w:val="24"/>
          <w:szCs w:val="24"/>
          <w:lang w:eastAsia="ru-RU"/>
        </w:rPr>
        <w:t>4) разгром шведской эскадры у мыса Гангут</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9. А.В. Суворов , П. А. Румянцев известны в истории России как :</w:t>
      </w:r>
      <w:r w:rsidRPr="0069755C">
        <w:rPr>
          <w:rFonts w:ascii="Times New Roman" w:eastAsia="Times New Roman" w:hAnsi="Times New Roman" w:cs="Times New Roman"/>
          <w:sz w:val="24"/>
          <w:szCs w:val="24"/>
          <w:lang w:eastAsia="ru-RU"/>
        </w:rPr>
        <w:t xml:space="preserve"> 1) художники-портретисты XVIII века.; 2) полководцы, одержавшие крупные победы в войнах XVIII века.; </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 xml:space="preserve">3) государственные деятели периода Смутного времени; </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4) представители духовенства периода церковного раскола</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 xml:space="preserve">10. В результате какого события Россия завоевала выход в Черное море? </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 войны России с Турцией и Крымом в 1676–1681 гг.</w:t>
      </w:r>
      <w:r w:rsidRPr="0069755C">
        <w:rPr>
          <w:rFonts w:ascii="Times New Roman" w:eastAsia="Times New Roman" w:hAnsi="Times New Roman" w:cs="Times New Roman"/>
          <w:b/>
          <w:bCs/>
          <w:sz w:val="24"/>
          <w:szCs w:val="24"/>
          <w:lang w:eastAsia="ru-RU"/>
        </w:rPr>
        <w:t>;</w:t>
      </w:r>
      <w:r w:rsidRPr="0069755C">
        <w:rPr>
          <w:rFonts w:ascii="Times New Roman" w:eastAsia="Times New Roman" w:hAnsi="Times New Roman" w:cs="Times New Roman"/>
          <w:sz w:val="24"/>
          <w:szCs w:val="24"/>
          <w:lang w:eastAsia="ru-RU"/>
        </w:rPr>
        <w:t> 2) присоединения украинских земель в 1654 г.</w:t>
      </w:r>
      <w:r w:rsidRPr="0069755C">
        <w:rPr>
          <w:rFonts w:ascii="Times New Roman" w:eastAsia="Times New Roman" w:hAnsi="Times New Roman" w:cs="Times New Roman"/>
          <w:b/>
          <w:bCs/>
          <w:sz w:val="24"/>
          <w:szCs w:val="24"/>
          <w:lang w:eastAsia="ru-RU"/>
        </w:rPr>
        <w:t xml:space="preserve"> </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3) русско–турецкой войны 1768–1774 гг.</w:t>
      </w:r>
      <w:r w:rsidRPr="0069755C">
        <w:rPr>
          <w:rFonts w:ascii="Times New Roman" w:eastAsia="Times New Roman" w:hAnsi="Times New Roman" w:cs="Times New Roman"/>
          <w:b/>
          <w:bCs/>
          <w:sz w:val="24"/>
          <w:szCs w:val="24"/>
          <w:lang w:eastAsia="ru-RU"/>
        </w:rPr>
        <w:t xml:space="preserve"> ; </w:t>
      </w:r>
      <w:r w:rsidRPr="0069755C">
        <w:rPr>
          <w:rFonts w:ascii="Times New Roman" w:eastAsia="Times New Roman" w:hAnsi="Times New Roman" w:cs="Times New Roman"/>
          <w:sz w:val="24"/>
          <w:szCs w:val="24"/>
          <w:lang w:eastAsia="ru-RU"/>
        </w:rPr>
        <w:t>4) русско–турецкой войны 1806–1812 гг.</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 xml:space="preserve">11.Кто из правителей открыл эпоху дворцовых переворотов? </w:t>
      </w:r>
      <w:r w:rsidRPr="0069755C">
        <w:rPr>
          <w:rFonts w:ascii="Times New Roman" w:eastAsia="Times New Roman" w:hAnsi="Times New Roman" w:cs="Times New Roman"/>
          <w:sz w:val="24"/>
          <w:szCs w:val="24"/>
          <w:lang w:eastAsia="ru-RU"/>
        </w:rPr>
        <w:t>1) Петр II; 2) Анна Иоанновна; 3) Елизавета Петровна; 4) Екатерина I.</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12. Политика протекционизма и меркантилизма, проводимая Петром I способствовала:</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 развитию отечественной промышленности и защите ее от иностранной конкуренции;</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2 )снижению пошлин на товары с Востока;</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3) снижению пошлин на все иностранные товары; 4) запрету торговли иностранным купцам.</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13. Общую армию колоний во время Войны за независимость возглавил:</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 Джон Адамс; 2) Томас Джефферсон; 3) Джордж Вашингтон 4) Б. Франклин</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14. Какие из перечисленных ниже положений составляли взгляды французских просветителей?</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а) считали идеалом государственной власти конституционную монархию или республику</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б) лучшей формой государственной власти считали абсолютную монархию</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в) верили в силу и способность народа изменить существующий мир</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г) критиковали церковь и провозгласили культ разума, которым хотели заменить веру в Бога</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д) считали церковь главной своей опорой, а религию — непременным атрибутом государства</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е) выдвинули лозунг «У подданных прав нет, есть одни обязанности»</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i/>
          <w:iCs/>
          <w:sz w:val="24"/>
          <w:szCs w:val="24"/>
          <w:lang w:eastAsia="ru-RU"/>
        </w:rPr>
        <w:t>Укажите верный ответ:</w:t>
      </w:r>
      <w:r w:rsidRPr="0069755C">
        <w:rPr>
          <w:rFonts w:ascii="Times New Roman" w:eastAsia="Times New Roman" w:hAnsi="Times New Roman" w:cs="Times New Roman"/>
          <w:sz w:val="24"/>
          <w:szCs w:val="24"/>
          <w:lang w:eastAsia="ru-RU"/>
        </w:rPr>
        <w:t> 1) а, в, е 2) б, г, д 3) а, в, г 4) в, д, е</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15. Какое из перечисленных ниже положений стало главным содержанием промышленной революции?</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 замена ручного труда машинным трудом 2) развитие мануфактур</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3) развитие фермерского хозяйства 4) использование водяных двигателей</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16. Декларация независимости США провозгласила:</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а) создание независимого государства Соединенных Штатов Америки</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б) отмену частной собственности</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в) принцип народного суверенитета (власть должна исходить от народа)</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г) принцип «чья страна — того и вера» д) принцип естественного равенства людей</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е) принцип «цель оправдывает средства»</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i/>
          <w:iCs/>
          <w:sz w:val="24"/>
          <w:szCs w:val="24"/>
          <w:lang w:eastAsia="ru-RU"/>
        </w:rPr>
        <w:t>Укажите правильный ответ</w:t>
      </w:r>
      <w:r w:rsidRPr="0069755C">
        <w:rPr>
          <w:rFonts w:ascii="Times New Roman" w:eastAsia="Times New Roman" w:hAnsi="Times New Roman" w:cs="Times New Roman"/>
          <w:sz w:val="24"/>
          <w:szCs w:val="24"/>
          <w:lang w:eastAsia="ru-RU"/>
        </w:rPr>
        <w:t>: 1) б, д, е 2) а, в, д 3) а, б, г 4) а, г, е</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17. Конституция 1791 г. утвердила во Франции:</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 существование абсолютной монархии 2) республику</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3) конституционную монархию 4) военную диктатуру</w:t>
      </w:r>
    </w:p>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 xml:space="preserve">Часть 2. </w:t>
      </w:r>
    </w:p>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Задания 1-5 требуют ответа в виде последовательности букв или слова (словосочетания), которые следует записать в ответе</w:t>
      </w:r>
    </w:p>
    <w:p w:rsidR="0069755C" w:rsidRPr="0069755C" w:rsidRDefault="0069755C" w:rsidP="0069755C">
      <w:pPr>
        <w:spacing w:after="0" w:line="240" w:lineRule="auto"/>
        <w:rPr>
          <w:rFonts w:ascii="Times New Roman" w:eastAsia="Times New Roman" w:hAnsi="Times New Roman" w:cs="Times New Roman"/>
          <w:sz w:val="24"/>
          <w:szCs w:val="24"/>
          <w:lang w:eastAsia="ru-RU"/>
        </w:rPr>
      </w:pP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1. Табель о рангах:</w:t>
      </w:r>
      <w:r w:rsidRPr="0069755C">
        <w:rPr>
          <w:rFonts w:ascii="Times New Roman" w:eastAsia="Times New Roman" w:hAnsi="Times New Roman" w:cs="Times New Roman"/>
          <w:sz w:val="24"/>
          <w:szCs w:val="24"/>
          <w:lang w:eastAsia="ru-RU"/>
        </w:rPr>
        <w:t xml:space="preserve"> 1) уравнивала в положении все посадское население; 2) уравнивала в служебном положении старую и новую аристократию; 3) разделила службу на гражданскую и военную; 4) устанавливала порядок назначения на службу с учетом знатности и происхождении; 5) давала возможность служебного роста служилому человеку вне зависимости от его происхождении</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2. Вставьте пропущенное выражение</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В 1773г. жители города Бостона напали на английские корабли, стоявшие в порту, и выбросили за борт тюки облагаемого налогом чая. Это событие получило название «________________________________________________» и послужило началом освобождения североамериканских колоний от власти Англии.</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3. Расположите события в хронологическом порядке войны (запишите цифры в последовательном порядке):</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 основание Санкт-Петербурга ; 2) учреждение Академии наук;</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3) введение нового летоисчисления ; 4) создание Сената</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Ответ_____________</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4.</w:t>
      </w:r>
      <w:r w:rsidRPr="0069755C">
        <w:rPr>
          <w:rFonts w:ascii="Times New Roman" w:eastAsia="Times New Roman" w:hAnsi="Times New Roman" w:cs="Times New Roman"/>
          <w:sz w:val="24"/>
          <w:szCs w:val="24"/>
          <w:lang w:eastAsia="ru-RU"/>
        </w:rPr>
        <w:t xml:space="preserve"> </w:t>
      </w:r>
      <w:r w:rsidRPr="0069755C">
        <w:rPr>
          <w:rFonts w:ascii="Times New Roman" w:eastAsia="Times New Roman" w:hAnsi="Times New Roman" w:cs="Times New Roman"/>
          <w:b/>
          <w:bCs/>
          <w:sz w:val="24"/>
          <w:szCs w:val="24"/>
          <w:lang w:eastAsia="ru-RU"/>
        </w:rPr>
        <w:t>Какие два события из перечисленных ниже произошли в царствование Екатерины II? Выпишите номера правильных ответов</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1.учреждение коллегий вместо системы приказов</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2.присоединение к России Крыма</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3.издание свода законов Российской империи</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4.подавление восстания под предводительством Е. Пугачева</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5.победа России в Северной войне</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5. Прочтите сочинение историка и укажите имя исторического деятеля, о котором идет речь:</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родился в небогатой дворянской семье, отличался слабым здоровьем, но с детства мечтал стать военным. Чтобы добиться своей заветной цели, десятилетний мальчик составил целую систему самовоспитания. Он обливался холодной водой, не надевал теплого платья, скакал верхом под проливным дождем… Он добился исполнения своей детской мечты, стал генералиссимусом России и одним из величайших и непревзойденных полководцев мировой истории. не проиграл ни одного сражения. Его книга «Наука побеждать» до сих пор считается одной из важнейших в военной науке. Всем известны его меткие выражения: «Будь христианин. Бог Сам даст и знает, что когда...», «Сам погибай – а товарища – выручай», «Пуля- дура, штык – молодец».</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6. Рассмотрите карту Какое историческое событие изображено на карте?</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Назовите это событие и его хронологические рамки (дату)</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noProof/>
          <w:sz w:val="24"/>
          <w:szCs w:val="24"/>
          <w:lang w:eastAsia="ru-RU"/>
        </w:rPr>
        <mc:AlternateContent>
          <mc:Choice Requires="wps">
            <w:drawing>
              <wp:inline distT="0" distB="0" distL="0" distR="0" wp14:anchorId="68136AE7" wp14:editId="4BF918C7">
                <wp:extent cx="5686425" cy="3990975"/>
                <wp:effectExtent l="0" t="0" r="0" b="0"/>
                <wp:docPr id="5" name="AutoShape 5" descr="https://fsd.multiurok.ru/html/2022/03/01/s_621e3e1201926/phpuNj55y_Istoriya_html_ad202f831c0f3a0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86425" cy="399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D23FEA" id="AutoShape 5" o:spid="_x0000_s1026" alt="https://fsd.multiurok.ru/html/2022/03/01/s_621e3e1201926/phpuNj55y_Istoriya_html_ad202f831c0f3a00.jpg" style="width:447.75pt;height:3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" filled="f" stroked="f">
                <o:lock v:ext="edit" aspectratio="t"/>
                <w10:anchorlock/>
              </v:rect>
            </w:pict>
          </mc:Fallback>
        </mc:AlternateConten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p>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Промежуточная аттестация по истории за курс 8 класса</w:t>
      </w:r>
    </w:p>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 xml:space="preserve">2 вариант. </w:t>
      </w:r>
    </w:p>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При выполнении заданий с выбором ответа (1-17) обведите кружком номер верного ответа</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1. В России начался период Дворцовых переворотов в</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 1) 1741 г.       2) 1725 г. 3) 1762 г. 4) 1727 г.</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2. Согласно Манифесту о вольности дворянства срок обязательной службы</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 был сокращен до 25 лет                        2) был отменен</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3) остался прежним                                    4) стал бессрочным</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3. Посессионными крестьянами в России XVIII века называли</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 помещичьих крестьян      3) крестьян ушедших на заработки</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2) приписанных к мануфактурам         4) крестьяне крепостные промышленных предприятий</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4. Современником царя Петра I был</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 Фридрих II       2) М.В. Ломоносов      3) Густав Бирон           4) Кондратий Булавин</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5. Результатом школьной реформы Екатерины II явилось</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 открытие Академии наук 2) обязательное начальное образование</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3) открытие Смольного института 4) открытие Московского университета</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6. Одна из повинностей зависимых крестьян</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 пожилое         2) десятина               3) порука                              4) барщина</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7.  В XVIII веке в России появился новый орган государственной власти</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 Государственная дума  2) коллегии    3) министерство   4) Государственный совет</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8.  Политическое развитие России XVIII века характеризует</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 ослабление роли дворянства                                  3) укрепление самодержавия</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2) превращение России в конституционную монархию     4) усиление роли Сената</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9. Политика протекционизма характеризуется</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 государственной поддержкой отечественной промышленности</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2) невмешательством государства в экономику</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3) вывозом отечественных капиталов за границу</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4) захватом новых территорий</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А</w:t>
      </w:r>
      <w:r w:rsidRPr="0069755C">
        <w:rPr>
          <w:rFonts w:ascii="Times New Roman" w:eastAsia="Times New Roman" w:hAnsi="Times New Roman" w:cs="Times New Roman"/>
          <w:b/>
          <w:bCs/>
          <w:sz w:val="24"/>
          <w:szCs w:val="24"/>
          <w:lang w:eastAsia="ru-RU"/>
        </w:rPr>
        <w:t>10. В период царствования Анны Иоанновны появились</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 Верховный тайный совет     2) земства          3) коллегии     4) Канцелярия</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11. Продвижение по службе согласно Табеля о рангах зависело от</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 личных заслуг       2) знатности рода     3) желания правителя         4) размеров поместий</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12. Высшим правительственным учреждением в XVIII веке был созданным Петром I:</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 Верховный тайный совет  2) Сенат    3) Синод 4) коллегии</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А13. С понятием «бироновщина» связано(-а)</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 принятие Петром I иностранцев на службу 2) любовь Петра III к Пруссии</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3) усиление роли немцев при дворе Анны Иоанновны 4) иностранные фавориты Екатерины II</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14. Самым известным ученым XVIII века был</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 М.В. Ломоносов 2) В.О. Ключевский 3) Ф.Ф. Ушаков 4) Н. Сорский</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15. Понятие «Верховники» в XVIII веке означало:</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 члены Верховного тайного совета              3) члены Сената</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2) регенты при малолетних правителях          4) правители эпохи Дворцовых переворотов</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16. Современником Екатерины I был:</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 Емельян Пугачев 2) Андрей Остерман 3) Густав Бирон 4) Федор Ушаков</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 </w:t>
      </w:r>
      <w:r w:rsidRPr="0069755C">
        <w:rPr>
          <w:rFonts w:ascii="Times New Roman" w:eastAsia="Times New Roman" w:hAnsi="Times New Roman" w:cs="Times New Roman"/>
          <w:b/>
          <w:bCs/>
          <w:sz w:val="24"/>
          <w:szCs w:val="24"/>
          <w:lang w:eastAsia="ru-RU"/>
        </w:rPr>
        <w:t>17. В 1700 году произошло событие:</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 введение рекрутской повинности 2) начало Северной войны 3) создание Сената 4) открытие Академии наук </w:t>
      </w:r>
    </w:p>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 xml:space="preserve">Часть 2. </w:t>
      </w:r>
    </w:p>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Задания 1-5 требуют ответа в виде последовательности букв или слова (словосочетания), которые следует записать в ответе</w:t>
      </w:r>
    </w:p>
    <w:p w:rsidR="0069755C" w:rsidRPr="0069755C" w:rsidRDefault="0069755C" w:rsidP="0069755C">
      <w:pPr>
        <w:spacing w:after="0" w:line="240" w:lineRule="auto"/>
        <w:rPr>
          <w:rFonts w:ascii="Times New Roman" w:eastAsia="Times New Roman" w:hAnsi="Times New Roman" w:cs="Times New Roman"/>
          <w:sz w:val="24"/>
          <w:szCs w:val="24"/>
          <w:lang w:eastAsia="ru-RU"/>
        </w:rPr>
      </w:pP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 xml:space="preserve">1. </w:t>
      </w:r>
      <w:r w:rsidRPr="0069755C">
        <w:rPr>
          <w:rFonts w:ascii="Times New Roman" w:eastAsia="Times New Roman" w:hAnsi="Times New Roman" w:cs="Times New Roman"/>
          <w:b/>
          <w:bCs/>
          <w:i/>
          <w:iCs/>
          <w:sz w:val="24"/>
          <w:szCs w:val="24"/>
          <w:lang w:eastAsia="ru-RU"/>
        </w:rPr>
        <w:t>Установите хронологическую последовательность событий:</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 Провозглашение России империей 2) Присоединение Крыма    </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3) Начало нового летоисчисления 4) Строительство Санкт-Петербурга</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2. Вставьте пропущенную дату и название документа</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4 июля США ежегодно празднуется государственный праздник. В этот день 4 июля _________ года Конгресс США провозгласил о создании независимого государства – Соединенных штатов Америки и подписал документ - ___________________________</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 xml:space="preserve">3. </w:t>
      </w:r>
      <w:r w:rsidRPr="0069755C">
        <w:rPr>
          <w:rFonts w:ascii="Times New Roman" w:eastAsia="Times New Roman" w:hAnsi="Times New Roman" w:cs="Times New Roman"/>
          <w:b/>
          <w:bCs/>
          <w:i/>
          <w:iCs/>
          <w:sz w:val="24"/>
          <w:szCs w:val="24"/>
          <w:lang w:eastAsia="ru-RU"/>
        </w:rPr>
        <w:t>Установите соответствие между понятиями и их определениями:</w:t>
      </w:r>
    </w:p>
    <w:tbl>
      <w:tblPr>
        <w:tblW w:w="10905" w:type="dxa"/>
        <w:tblCellSpacing w:w="0" w:type="dxa"/>
        <w:tblCellMar>
          <w:top w:w="120" w:type="dxa"/>
          <w:left w:w="120" w:type="dxa"/>
          <w:bottom w:w="120" w:type="dxa"/>
          <w:right w:w="120" w:type="dxa"/>
        </w:tblCellMar>
        <w:tblLook w:val="04A0" w:firstRow="1" w:lastRow="0" w:firstColumn="1" w:lastColumn="0" w:noHBand="0" w:noVBand="1"/>
      </w:tblPr>
      <w:tblGrid>
        <w:gridCol w:w="2569"/>
        <w:gridCol w:w="8336"/>
      </w:tblGrid>
      <w:tr w:rsidR="0069755C" w:rsidRPr="0069755C" w:rsidTr="0069755C">
        <w:trPr>
          <w:tblCellSpacing w:w="0" w:type="dxa"/>
        </w:trPr>
        <w:tc>
          <w:tcPr>
            <w:tcW w:w="2445" w:type="dxa"/>
            <w:shd w:val="clear" w:color="auto" w:fill="FFFFFF"/>
            <w:hideMark/>
          </w:tcPr>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i/>
                <w:iCs/>
                <w:sz w:val="24"/>
                <w:szCs w:val="24"/>
                <w:lang w:eastAsia="ru-RU"/>
              </w:rPr>
              <w:t>ПОНЯТИЕ</w:t>
            </w:r>
          </w:p>
        </w:tc>
        <w:tc>
          <w:tcPr>
            <w:tcW w:w="7935" w:type="dxa"/>
            <w:shd w:val="clear" w:color="auto" w:fill="FFFFFF"/>
            <w:hideMark/>
          </w:tcPr>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i/>
                <w:iCs/>
                <w:sz w:val="24"/>
                <w:szCs w:val="24"/>
                <w:lang w:eastAsia="ru-RU"/>
              </w:rPr>
              <w:t>ОПРЕДЕЛЕНИЕ</w:t>
            </w:r>
          </w:p>
        </w:tc>
      </w:tr>
      <w:tr w:rsidR="0069755C" w:rsidRPr="0069755C" w:rsidTr="0069755C">
        <w:trPr>
          <w:tblCellSpacing w:w="0" w:type="dxa"/>
        </w:trPr>
        <w:tc>
          <w:tcPr>
            <w:tcW w:w="2445" w:type="dxa"/>
            <w:shd w:val="clear" w:color="auto" w:fill="FFFFFF"/>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 xml:space="preserve">А) поземельная подать         </w:t>
            </w:r>
          </w:p>
        </w:tc>
        <w:tc>
          <w:tcPr>
            <w:tcW w:w="7935" w:type="dxa"/>
            <w:shd w:val="clear" w:color="auto" w:fill="FFFFFF"/>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 плата за право торговать на территории иностранного государства</w:t>
            </w:r>
          </w:p>
        </w:tc>
      </w:tr>
      <w:tr w:rsidR="0069755C" w:rsidRPr="0069755C" w:rsidTr="0069755C">
        <w:trPr>
          <w:tblCellSpacing w:w="0" w:type="dxa"/>
        </w:trPr>
        <w:tc>
          <w:tcPr>
            <w:tcW w:w="2445" w:type="dxa"/>
            <w:shd w:val="clear" w:color="auto" w:fill="FFFFFF"/>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Б) всероссийский рынок</w:t>
            </w:r>
          </w:p>
        </w:tc>
        <w:tc>
          <w:tcPr>
            <w:tcW w:w="7935" w:type="dxa"/>
            <w:shd w:val="clear" w:color="auto" w:fill="FFFFFF"/>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2) место ежегодной или сезонной торговли</w:t>
            </w:r>
          </w:p>
        </w:tc>
      </w:tr>
      <w:tr w:rsidR="0069755C" w:rsidRPr="0069755C" w:rsidTr="0069755C">
        <w:trPr>
          <w:trHeight w:val="180"/>
          <w:tblCellSpacing w:w="0" w:type="dxa"/>
        </w:trPr>
        <w:tc>
          <w:tcPr>
            <w:tcW w:w="2445" w:type="dxa"/>
            <w:shd w:val="clear" w:color="auto" w:fill="FFFFFF"/>
            <w:hideMark/>
          </w:tcPr>
          <w:p w:rsidR="0069755C" w:rsidRPr="0069755C" w:rsidRDefault="0069755C" w:rsidP="0069755C">
            <w:pPr>
              <w:spacing w:before="100" w:beforeAutospacing="1" w:after="100" w:afterAutospacing="1" w:line="180" w:lineRule="atLeast"/>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В) пошлина</w:t>
            </w:r>
          </w:p>
        </w:tc>
        <w:tc>
          <w:tcPr>
            <w:tcW w:w="7935" w:type="dxa"/>
            <w:shd w:val="clear" w:color="auto" w:fill="FFFFFF"/>
            <w:hideMark/>
          </w:tcPr>
          <w:p w:rsidR="0069755C" w:rsidRPr="0069755C" w:rsidRDefault="0069755C" w:rsidP="0069755C">
            <w:pPr>
              <w:spacing w:before="100" w:beforeAutospacing="1" w:after="100" w:afterAutospacing="1" w:line="180" w:lineRule="atLeast"/>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3) усиление хозяйственных связей и обмена товаров между различными   районами страны, основанного на их экономической специализации    </w:t>
            </w:r>
          </w:p>
        </w:tc>
      </w:tr>
      <w:tr w:rsidR="0069755C" w:rsidRPr="0069755C" w:rsidTr="0069755C">
        <w:trPr>
          <w:trHeight w:val="180"/>
          <w:tblCellSpacing w:w="0" w:type="dxa"/>
        </w:trPr>
        <w:tc>
          <w:tcPr>
            <w:tcW w:w="2445" w:type="dxa"/>
            <w:shd w:val="clear" w:color="auto" w:fill="FFFFFF"/>
            <w:hideMark/>
          </w:tcPr>
          <w:p w:rsidR="0069755C" w:rsidRPr="0069755C" w:rsidRDefault="0069755C" w:rsidP="0069755C">
            <w:pPr>
              <w:spacing w:before="100" w:beforeAutospacing="1" w:after="100" w:afterAutospacing="1" w:line="180" w:lineRule="atLeast"/>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Г) ярмарка</w:t>
            </w:r>
          </w:p>
        </w:tc>
        <w:tc>
          <w:tcPr>
            <w:tcW w:w="7935" w:type="dxa"/>
            <w:shd w:val="clear" w:color="auto" w:fill="FFFFFF"/>
            <w:hideMark/>
          </w:tcPr>
          <w:p w:rsidR="0069755C" w:rsidRPr="0069755C" w:rsidRDefault="0069755C" w:rsidP="0069755C">
            <w:pPr>
              <w:spacing w:before="100" w:beforeAutospacing="1" w:after="100" w:afterAutospacing="1" w:line="180" w:lineRule="atLeast"/>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4) налог, исчислявшийся от количества закрепленной за крестьянским двором земли              </w:t>
            </w:r>
          </w:p>
        </w:tc>
      </w:tr>
      <w:tr w:rsidR="0069755C" w:rsidRPr="0069755C" w:rsidTr="0069755C">
        <w:trPr>
          <w:trHeight w:val="150"/>
          <w:tblCellSpacing w:w="0" w:type="dxa"/>
        </w:trPr>
        <w:tc>
          <w:tcPr>
            <w:tcW w:w="2445" w:type="dxa"/>
            <w:shd w:val="clear" w:color="auto" w:fill="FFFFFF"/>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16"/>
                <w:szCs w:val="24"/>
                <w:lang w:eastAsia="ru-RU"/>
              </w:rPr>
            </w:pPr>
          </w:p>
        </w:tc>
        <w:tc>
          <w:tcPr>
            <w:tcW w:w="7935" w:type="dxa"/>
            <w:shd w:val="clear" w:color="auto" w:fill="FFFFFF"/>
            <w:hideMark/>
          </w:tcPr>
          <w:p w:rsidR="0069755C" w:rsidRPr="0069755C" w:rsidRDefault="0069755C" w:rsidP="0069755C">
            <w:pPr>
              <w:spacing w:before="100" w:beforeAutospacing="1" w:after="100" w:afterAutospacing="1" w:line="150" w:lineRule="atLeast"/>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5) промышленное предприятие, основанное на разделении труда и   применении ручной техники</w:t>
            </w:r>
          </w:p>
        </w:tc>
      </w:tr>
    </w:tbl>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Запишите в таблицу выбранные цифры под соответствующими буквами.</w:t>
      </w:r>
    </w:p>
    <w:tbl>
      <w:tblPr>
        <w:tblW w:w="10440" w:type="dxa"/>
        <w:tblCellSpacing w:w="0" w:type="dxa"/>
        <w:tblCellMar>
          <w:top w:w="105" w:type="dxa"/>
          <w:left w:w="105" w:type="dxa"/>
          <w:bottom w:w="105" w:type="dxa"/>
          <w:right w:w="105" w:type="dxa"/>
        </w:tblCellMar>
        <w:tblLook w:val="04A0" w:firstRow="1" w:lastRow="0" w:firstColumn="1" w:lastColumn="0" w:noHBand="0" w:noVBand="1"/>
      </w:tblPr>
      <w:tblGrid>
        <w:gridCol w:w="2590"/>
        <w:gridCol w:w="2622"/>
        <w:gridCol w:w="2622"/>
        <w:gridCol w:w="2606"/>
      </w:tblGrid>
      <w:tr w:rsidR="0069755C" w:rsidRPr="0069755C" w:rsidTr="0069755C">
        <w:trPr>
          <w:tblCellSpacing w:w="0" w:type="dxa"/>
        </w:trPr>
        <w:tc>
          <w:tcPr>
            <w:tcW w:w="2370" w:type="dxa"/>
            <w:shd w:val="clear" w:color="auto" w:fill="FFFFFF"/>
            <w:hideMark/>
          </w:tcPr>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i/>
                <w:iCs/>
                <w:sz w:val="24"/>
                <w:szCs w:val="24"/>
                <w:lang w:eastAsia="ru-RU"/>
              </w:rPr>
              <w:t>А</w:t>
            </w:r>
          </w:p>
        </w:tc>
        <w:tc>
          <w:tcPr>
            <w:tcW w:w="2400" w:type="dxa"/>
            <w:shd w:val="clear" w:color="auto" w:fill="FFFFFF"/>
            <w:hideMark/>
          </w:tcPr>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i/>
                <w:iCs/>
                <w:sz w:val="24"/>
                <w:szCs w:val="24"/>
                <w:lang w:eastAsia="ru-RU"/>
              </w:rPr>
              <w:t>Б</w:t>
            </w:r>
          </w:p>
        </w:tc>
        <w:tc>
          <w:tcPr>
            <w:tcW w:w="2400" w:type="dxa"/>
            <w:shd w:val="clear" w:color="auto" w:fill="FFFFFF"/>
            <w:hideMark/>
          </w:tcPr>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i/>
                <w:iCs/>
                <w:sz w:val="24"/>
                <w:szCs w:val="24"/>
                <w:lang w:eastAsia="ru-RU"/>
              </w:rPr>
              <w:t>В</w:t>
            </w:r>
          </w:p>
        </w:tc>
        <w:tc>
          <w:tcPr>
            <w:tcW w:w="2385" w:type="dxa"/>
            <w:shd w:val="clear" w:color="auto" w:fill="FFFFFF"/>
            <w:hideMark/>
          </w:tcPr>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i/>
                <w:iCs/>
                <w:sz w:val="24"/>
                <w:szCs w:val="24"/>
                <w:lang w:eastAsia="ru-RU"/>
              </w:rPr>
              <w:t>Г</w:t>
            </w:r>
          </w:p>
        </w:tc>
      </w:tr>
      <w:tr w:rsidR="0069755C" w:rsidRPr="0069755C" w:rsidTr="0069755C">
        <w:trPr>
          <w:tblCellSpacing w:w="0" w:type="dxa"/>
        </w:trPr>
        <w:tc>
          <w:tcPr>
            <w:tcW w:w="2370" w:type="dxa"/>
            <w:shd w:val="clear" w:color="auto" w:fill="FFFFFF"/>
            <w:hideMark/>
          </w:tcPr>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400" w:type="dxa"/>
            <w:shd w:val="clear" w:color="auto" w:fill="FFFFFF"/>
            <w:hideMark/>
          </w:tcPr>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400" w:type="dxa"/>
            <w:shd w:val="clear" w:color="auto" w:fill="FFFFFF"/>
            <w:hideMark/>
          </w:tcPr>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385" w:type="dxa"/>
            <w:shd w:val="clear" w:color="auto" w:fill="FFFFFF"/>
            <w:hideMark/>
          </w:tcPr>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4. Установите соответствие между именами исторических лиц и их деятельностью</w:t>
      </w:r>
    </w:p>
    <w:tbl>
      <w:tblPr>
        <w:tblW w:w="10620" w:type="dxa"/>
        <w:tblCellSpacing w:w="0" w:type="dxa"/>
        <w:tblCellMar>
          <w:top w:w="120" w:type="dxa"/>
          <w:left w:w="120" w:type="dxa"/>
          <w:bottom w:w="120" w:type="dxa"/>
          <w:right w:w="120" w:type="dxa"/>
        </w:tblCellMar>
        <w:tblLook w:val="04A0" w:firstRow="1" w:lastRow="0" w:firstColumn="1" w:lastColumn="0" w:noHBand="0" w:noVBand="1"/>
      </w:tblPr>
      <w:tblGrid>
        <w:gridCol w:w="1875"/>
        <w:gridCol w:w="8745"/>
      </w:tblGrid>
      <w:tr w:rsidR="0069755C" w:rsidRPr="0069755C" w:rsidTr="0069755C">
        <w:trPr>
          <w:tblCellSpacing w:w="0" w:type="dxa"/>
        </w:trPr>
        <w:tc>
          <w:tcPr>
            <w:tcW w:w="1785"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i/>
                <w:iCs/>
                <w:sz w:val="24"/>
                <w:szCs w:val="24"/>
                <w:lang w:eastAsia="ru-RU"/>
              </w:rPr>
              <w:t>Личность</w:t>
            </w:r>
          </w:p>
        </w:tc>
        <w:tc>
          <w:tcPr>
            <w:tcW w:w="83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i/>
                <w:iCs/>
                <w:sz w:val="24"/>
                <w:szCs w:val="24"/>
                <w:lang w:eastAsia="ru-RU"/>
              </w:rPr>
              <w:t>Деятельность</w:t>
            </w:r>
          </w:p>
        </w:tc>
      </w:tr>
      <w:tr w:rsidR="0069755C" w:rsidRPr="0069755C" w:rsidTr="0069755C">
        <w:trPr>
          <w:trHeight w:val="1170"/>
          <w:tblCellSpacing w:w="0" w:type="dxa"/>
        </w:trPr>
        <w:tc>
          <w:tcPr>
            <w:tcW w:w="178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А) Ф. Ушаков</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Б) Ф. Лефорт</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В) В. Растрелли</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Г) В. Татищев</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Д) Г. Потемкин</w:t>
            </w:r>
          </w:p>
        </w:tc>
        <w:tc>
          <w:tcPr>
            <w:tcW w:w="83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 архитектор</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2) флотоводец</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3) сподвижник Петра I</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4) историк </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5) полководец, фельдмаршал</w:t>
            </w:r>
          </w:p>
        </w:tc>
      </w:tr>
    </w:tbl>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Запишите в таблицу выбранные цифры под соответствующими буквами.</w:t>
      </w:r>
    </w:p>
    <w:tbl>
      <w:tblPr>
        <w:tblW w:w="10440" w:type="dxa"/>
        <w:tblCellSpacing w:w="0" w:type="dxa"/>
        <w:tblCellMar>
          <w:top w:w="105" w:type="dxa"/>
          <w:left w:w="105" w:type="dxa"/>
          <w:bottom w:w="105" w:type="dxa"/>
          <w:right w:w="105" w:type="dxa"/>
        </w:tblCellMar>
        <w:tblLook w:val="04A0" w:firstRow="1" w:lastRow="0" w:firstColumn="1" w:lastColumn="0" w:noHBand="0" w:noVBand="1"/>
      </w:tblPr>
      <w:tblGrid>
        <w:gridCol w:w="2590"/>
        <w:gridCol w:w="2622"/>
        <w:gridCol w:w="2622"/>
        <w:gridCol w:w="2606"/>
      </w:tblGrid>
      <w:tr w:rsidR="0069755C" w:rsidRPr="0069755C" w:rsidTr="0069755C">
        <w:trPr>
          <w:tblCellSpacing w:w="0" w:type="dxa"/>
        </w:trPr>
        <w:tc>
          <w:tcPr>
            <w:tcW w:w="2370" w:type="dxa"/>
            <w:shd w:val="clear" w:color="auto" w:fill="FFFFFF"/>
            <w:hideMark/>
          </w:tcPr>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i/>
                <w:iCs/>
                <w:sz w:val="24"/>
                <w:szCs w:val="24"/>
                <w:lang w:eastAsia="ru-RU"/>
              </w:rPr>
              <w:t>А</w:t>
            </w:r>
          </w:p>
        </w:tc>
        <w:tc>
          <w:tcPr>
            <w:tcW w:w="2400" w:type="dxa"/>
            <w:shd w:val="clear" w:color="auto" w:fill="FFFFFF"/>
            <w:hideMark/>
          </w:tcPr>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i/>
                <w:iCs/>
                <w:sz w:val="24"/>
                <w:szCs w:val="24"/>
                <w:lang w:eastAsia="ru-RU"/>
              </w:rPr>
              <w:t>Б</w:t>
            </w:r>
          </w:p>
        </w:tc>
        <w:tc>
          <w:tcPr>
            <w:tcW w:w="2400" w:type="dxa"/>
            <w:shd w:val="clear" w:color="auto" w:fill="FFFFFF"/>
            <w:hideMark/>
          </w:tcPr>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i/>
                <w:iCs/>
                <w:sz w:val="24"/>
                <w:szCs w:val="24"/>
                <w:lang w:eastAsia="ru-RU"/>
              </w:rPr>
              <w:t>В</w:t>
            </w:r>
          </w:p>
        </w:tc>
        <w:tc>
          <w:tcPr>
            <w:tcW w:w="2385" w:type="dxa"/>
            <w:shd w:val="clear" w:color="auto" w:fill="FFFFFF"/>
            <w:hideMark/>
          </w:tcPr>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i/>
                <w:iCs/>
                <w:sz w:val="24"/>
                <w:szCs w:val="24"/>
                <w:lang w:eastAsia="ru-RU"/>
              </w:rPr>
              <w:t>Г</w:t>
            </w:r>
          </w:p>
        </w:tc>
      </w:tr>
    </w:tbl>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5. Прочтите сочинение историка и укажите имя императрицы, о которой идет речь:</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«Ни у кого из тех, кто когда-либо занимал российский престол, не было так мало прав на царский венец, как у нее… Но ее царствование было одним их самых благополучных в истории России… Это явление уникальное и одновременно характерное для России XVIII столетия. Именно ей суждено было завершить многие дела Петра I и одновременно явить образец новых принципов управления государством.________________________________</w:t>
      </w:r>
    </w:p>
    <w:p w:rsidR="0069755C" w:rsidRPr="0069755C" w:rsidRDefault="0069755C" w:rsidP="0069755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Рассмотрите схему</w: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noProof/>
          <w:sz w:val="24"/>
          <w:szCs w:val="24"/>
          <w:lang w:eastAsia="ru-RU"/>
        </w:rPr>
        <mc:AlternateContent>
          <mc:Choice Requires="wps">
            <w:drawing>
              <wp:inline distT="0" distB="0" distL="0" distR="0" wp14:anchorId="6601FD11" wp14:editId="75566531">
                <wp:extent cx="5381625" cy="4200525"/>
                <wp:effectExtent l="0" t="0" r="0" b="0"/>
                <wp:docPr id="4" name="AutoShape 6" descr="https://fsd.multiurok.ru/html/2022/03/01/s_621e3e1201926/phpuNj55y_Istoriya_html_d3fc628078f7a6d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81625" cy="420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712F45" id="AutoShape 6" o:spid="_x0000_s1026" alt="https://fsd.multiurok.ru/html/2022/03/01/s_621e3e1201926/phpuNj55y_Istoriya_html_d3fc628078f7a6d9.jpg" style="width:423.75pt;height:3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" filled="f" stroked="f">
                <o:lock v:ext="edit" aspectratio="t"/>
                <w10:anchorlock/>
              </v:rect>
            </w:pict>
          </mc:Fallback>
        </mc:AlternateContent>
      </w:r>
    </w:p>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Какое историческое событие изображено на карте?</w:t>
      </w:r>
      <w:r w:rsidRPr="0069755C">
        <w:rPr>
          <w:rFonts w:ascii="Times New Roman" w:eastAsia="Times New Roman" w:hAnsi="Times New Roman" w:cs="Times New Roman"/>
          <w:sz w:val="24"/>
          <w:szCs w:val="24"/>
          <w:lang w:eastAsia="ru-RU"/>
        </w:rPr>
        <w:t xml:space="preserve"> </w:t>
      </w:r>
      <w:r w:rsidRPr="0069755C">
        <w:rPr>
          <w:rFonts w:ascii="Times New Roman" w:eastAsia="Times New Roman" w:hAnsi="Times New Roman" w:cs="Times New Roman"/>
          <w:b/>
          <w:bCs/>
          <w:sz w:val="24"/>
          <w:szCs w:val="24"/>
          <w:lang w:eastAsia="ru-RU"/>
        </w:rPr>
        <w:t xml:space="preserve">Назовите это событие и его хронологические рамки (дату) </w:t>
      </w:r>
      <w:r w:rsidRPr="0069755C">
        <w:rPr>
          <w:rFonts w:ascii="Times New Roman" w:eastAsia="Times New Roman" w:hAnsi="Times New Roman" w:cs="Times New Roman"/>
          <w:sz w:val="24"/>
          <w:szCs w:val="24"/>
          <w:lang w:eastAsia="ru-RU"/>
        </w:rPr>
        <w:t>(не принимаются событие штурм Измаила)</w:t>
      </w:r>
    </w:p>
    <w:p w:rsidR="0069755C" w:rsidRPr="0069755C" w:rsidRDefault="0069755C" w:rsidP="0069755C">
      <w:pPr>
        <w:spacing w:before="100" w:beforeAutospacing="1" w:after="240" w:line="240" w:lineRule="auto"/>
        <w:rPr>
          <w:rFonts w:ascii="Times New Roman" w:eastAsia="Times New Roman" w:hAnsi="Times New Roman" w:cs="Times New Roman"/>
          <w:sz w:val="24"/>
          <w:szCs w:val="24"/>
          <w:lang w:eastAsia="ru-RU"/>
        </w:rPr>
      </w:pPr>
    </w:p>
    <w:p w:rsidR="0069755C" w:rsidRPr="0069755C" w:rsidRDefault="0069755C" w:rsidP="0069755C">
      <w:pPr>
        <w:spacing w:before="100" w:beforeAutospacing="1" w:after="240" w:line="240" w:lineRule="auto"/>
        <w:jc w:val="center"/>
        <w:rPr>
          <w:rFonts w:ascii="Times New Roman" w:eastAsia="Times New Roman" w:hAnsi="Times New Roman" w:cs="Times New Roman"/>
          <w:sz w:val="24"/>
          <w:szCs w:val="24"/>
          <w:lang w:eastAsia="ru-RU"/>
        </w:rPr>
      </w:pPr>
    </w:p>
    <w:p w:rsidR="0069755C" w:rsidRPr="0069755C" w:rsidRDefault="0069755C" w:rsidP="0069755C">
      <w:pPr>
        <w:spacing w:before="100" w:beforeAutospacing="1" w:after="240" w:line="240" w:lineRule="auto"/>
        <w:jc w:val="center"/>
        <w:rPr>
          <w:rFonts w:ascii="Times New Roman" w:eastAsia="Times New Roman" w:hAnsi="Times New Roman" w:cs="Times New Roman"/>
          <w:sz w:val="24"/>
          <w:szCs w:val="24"/>
          <w:lang w:eastAsia="ru-RU"/>
        </w:rPr>
      </w:pPr>
    </w:p>
    <w:p w:rsidR="0069755C" w:rsidRPr="0069755C" w:rsidRDefault="0069755C" w:rsidP="0069755C">
      <w:pPr>
        <w:spacing w:before="100" w:beforeAutospacing="1" w:after="240" w:line="240" w:lineRule="auto"/>
        <w:jc w:val="center"/>
        <w:rPr>
          <w:rFonts w:ascii="Times New Roman" w:eastAsia="Times New Roman" w:hAnsi="Times New Roman" w:cs="Times New Roman"/>
          <w:sz w:val="24"/>
          <w:szCs w:val="24"/>
          <w:lang w:eastAsia="ru-RU"/>
        </w:rPr>
      </w:pPr>
    </w:p>
    <w:p w:rsidR="0069755C" w:rsidRPr="0069755C" w:rsidRDefault="0069755C" w:rsidP="0069755C">
      <w:pPr>
        <w:spacing w:before="100" w:beforeAutospacing="1" w:after="240" w:line="240" w:lineRule="auto"/>
        <w:jc w:val="center"/>
        <w:rPr>
          <w:rFonts w:ascii="Times New Roman" w:eastAsia="Times New Roman" w:hAnsi="Times New Roman" w:cs="Times New Roman"/>
          <w:sz w:val="24"/>
          <w:szCs w:val="24"/>
          <w:lang w:eastAsia="ru-RU"/>
        </w:rPr>
      </w:pPr>
    </w:p>
    <w:p w:rsidR="0069755C" w:rsidRPr="0069755C" w:rsidRDefault="0069755C" w:rsidP="0069755C">
      <w:pPr>
        <w:spacing w:before="100" w:beforeAutospacing="1" w:after="240" w:line="240" w:lineRule="auto"/>
        <w:jc w:val="center"/>
        <w:rPr>
          <w:rFonts w:ascii="Times New Roman" w:eastAsia="Times New Roman" w:hAnsi="Times New Roman" w:cs="Times New Roman"/>
          <w:sz w:val="24"/>
          <w:szCs w:val="24"/>
          <w:lang w:eastAsia="ru-RU"/>
        </w:rPr>
      </w:pPr>
    </w:p>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Ключи к промежуточной аттестации, 8 класс, история</w:t>
      </w:r>
    </w:p>
    <w:tbl>
      <w:tblPr>
        <w:tblW w:w="6915" w:type="dxa"/>
        <w:tblCellSpacing w:w="0" w:type="dxa"/>
        <w:tblCellMar>
          <w:top w:w="105" w:type="dxa"/>
          <w:left w:w="105" w:type="dxa"/>
          <w:bottom w:w="105" w:type="dxa"/>
          <w:right w:w="105" w:type="dxa"/>
        </w:tblCellMar>
        <w:tblLook w:val="04A0" w:firstRow="1" w:lastRow="0" w:firstColumn="1" w:lastColumn="0" w:noHBand="0" w:noVBand="1"/>
      </w:tblPr>
      <w:tblGrid>
        <w:gridCol w:w="1056"/>
        <w:gridCol w:w="2580"/>
        <w:gridCol w:w="3279"/>
      </w:tblGrid>
      <w:tr w:rsidR="0069755C" w:rsidRPr="0069755C" w:rsidTr="0069755C">
        <w:trPr>
          <w:tblCellSpacing w:w="0" w:type="dxa"/>
        </w:trPr>
        <w:tc>
          <w:tcPr>
            <w:tcW w:w="10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 xml:space="preserve">№ </w:t>
            </w:r>
            <w:r w:rsidRPr="0069755C">
              <w:rPr>
                <w:rFonts w:ascii="Times New Roman" w:eastAsia="Times New Roman" w:hAnsi="Times New Roman" w:cs="Times New Roman"/>
                <w:b/>
                <w:bCs/>
                <w:sz w:val="24"/>
                <w:szCs w:val="24"/>
                <w:lang w:eastAsia="ru-RU"/>
              </w:rPr>
              <w:t>п/п</w:t>
            </w:r>
          </w:p>
        </w:tc>
        <w:tc>
          <w:tcPr>
            <w:tcW w:w="2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Вариант 1</w:t>
            </w:r>
          </w:p>
        </w:tc>
        <w:tc>
          <w:tcPr>
            <w:tcW w:w="27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Вариант 2</w:t>
            </w:r>
          </w:p>
        </w:tc>
      </w:tr>
      <w:tr w:rsidR="0069755C" w:rsidRPr="0069755C" w:rsidTr="0069755C">
        <w:trPr>
          <w:tblCellSpacing w:w="0" w:type="dxa"/>
        </w:trPr>
        <w:tc>
          <w:tcPr>
            <w:tcW w:w="6675"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Часть 1</w:t>
            </w:r>
          </w:p>
        </w:tc>
      </w:tr>
      <w:tr w:rsidR="0069755C" w:rsidRPr="0069755C" w:rsidTr="0069755C">
        <w:trPr>
          <w:tblCellSpacing w:w="0" w:type="dxa"/>
        </w:trPr>
        <w:tc>
          <w:tcPr>
            <w:tcW w:w="10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w:t>
            </w:r>
          </w:p>
        </w:tc>
        <w:tc>
          <w:tcPr>
            <w:tcW w:w="2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4</w:t>
            </w:r>
          </w:p>
        </w:tc>
        <w:tc>
          <w:tcPr>
            <w:tcW w:w="27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2</w:t>
            </w:r>
          </w:p>
        </w:tc>
      </w:tr>
      <w:tr w:rsidR="0069755C" w:rsidRPr="0069755C" w:rsidTr="0069755C">
        <w:trPr>
          <w:tblCellSpacing w:w="0" w:type="dxa"/>
        </w:trPr>
        <w:tc>
          <w:tcPr>
            <w:tcW w:w="10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2.</w:t>
            </w:r>
          </w:p>
        </w:tc>
        <w:tc>
          <w:tcPr>
            <w:tcW w:w="2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2</w:t>
            </w:r>
          </w:p>
        </w:tc>
        <w:tc>
          <w:tcPr>
            <w:tcW w:w="27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2</w:t>
            </w:r>
          </w:p>
        </w:tc>
      </w:tr>
      <w:tr w:rsidR="0069755C" w:rsidRPr="0069755C" w:rsidTr="0069755C">
        <w:trPr>
          <w:tblCellSpacing w:w="0" w:type="dxa"/>
        </w:trPr>
        <w:tc>
          <w:tcPr>
            <w:tcW w:w="10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3.</w:t>
            </w:r>
          </w:p>
        </w:tc>
        <w:tc>
          <w:tcPr>
            <w:tcW w:w="2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3</w:t>
            </w:r>
          </w:p>
        </w:tc>
        <w:tc>
          <w:tcPr>
            <w:tcW w:w="27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2</w:t>
            </w:r>
          </w:p>
        </w:tc>
      </w:tr>
      <w:tr w:rsidR="0069755C" w:rsidRPr="0069755C" w:rsidTr="0069755C">
        <w:trPr>
          <w:tblCellSpacing w:w="0" w:type="dxa"/>
        </w:trPr>
        <w:tc>
          <w:tcPr>
            <w:tcW w:w="10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4.</w:t>
            </w:r>
          </w:p>
        </w:tc>
        <w:tc>
          <w:tcPr>
            <w:tcW w:w="2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w:t>
            </w:r>
          </w:p>
        </w:tc>
        <w:tc>
          <w:tcPr>
            <w:tcW w:w="27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4</w:t>
            </w:r>
          </w:p>
        </w:tc>
      </w:tr>
      <w:tr w:rsidR="0069755C" w:rsidRPr="0069755C" w:rsidTr="0069755C">
        <w:trPr>
          <w:tblCellSpacing w:w="0" w:type="dxa"/>
        </w:trPr>
        <w:tc>
          <w:tcPr>
            <w:tcW w:w="10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5.</w:t>
            </w:r>
          </w:p>
        </w:tc>
        <w:tc>
          <w:tcPr>
            <w:tcW w:w="2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3</w:t>
            </w:r>
          </w:p>
        </w:tc>
        <w:tc>
          <w:tcPr>
            <w:tcW w:w="27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3</w:t>
            </w:r>
          </w:p>
        </w:tc>
      </w:tr>
      <w:tr w:rsidR="0069755C" w:rsidRPr="0069755C" w:rsidTr="0069755C">
        <w:trPr>
          <w:tblCellSpacing w:w="0" w:type="dxa"/>
        </w:trPr>
        <w:tc>
          <w:tcPr>
            <w:tcW w:w="10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6.</w:t>
            </w:r>
          </w:p>
        </w:tc>
        <w:tc>
          <w:tcPr>
            <w:tcW w:w="2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2</w:t>
            </w:r>
          </w:p>
        </w:tc>
        <w:tc>
          <w:tcPr>
            <w:tcW w:w="27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4</w:t>
            </w:r>
          </w:p>
        </w:tc>
      </w:tr>
      <w:tr w:rsidR="0069755C" w:rsidRPr="0069755C" w:rsidTr="0069755C">
        <w:trPr>
          <w:tblCellSpacing w:w="0" w:type="dxa"/>
        </w:trPr>
        <w:tc>
          <w:tcPr>
            <w:tcW w:w="10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7.</w:t>
            </w:r>
          </w:p>
        </w:tc>
        <w:tc>
          <w:tcPr>
            <w:tcW w:w="2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4</w:t>
            </w:r>
          </w:p>
        </w:tc>
        <w:tc>
          <w:tcPr>
            <w:tcW w:w="27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2</w:t>
            </w:r>
          </w:p>
        </w:tc>
      </w:tr>
      <w:tr w:rsidR="0069755C" w:rsidRPr="0069755C" w:rsidTr="0069755C">
        <w:trPr>
          <w:tblCellSpacing w:w="0" w:type="dxa"/>
        </w:trPr>
        <w:tc>
          <w:tcPr>
            <w:tcW w:w="10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8.</w:t>
            </w:r>
          </w:p>
        </w:tc>
        <w:tc>
          <w:tcPr>
            <w:tcW w:w="2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3</w:t>
            </w:r>
          </w:p>
        </w:tc>
        <w:tc>
          <w:tcPr>
            <w:tcW w:w="27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4</w:t>
            </w:r>
          </w:p>
        </w:tc>
      </w:tr>
      <w:tr w:rsidR="0069755C" w:rsidRPr="0069755C" w:rsidTr="0069755C">
        <w:trPr>
          <w:tblCellSpacing w:w="0" w:type="dxa"/>
        </w:trPr>
        <w:tc>
          <w:tcPr>
            <w:tcW w:w="10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9.</w:t>
            </w:r>
          </w:p>
        </w:tc>
        <w:tc>
          <w:tcPr>
            <w:tcW w:w="2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2</w:t>
            </w:r>
          </w:p>
        </w:tc>
        <w:tc>
          <w:tcPr>
            <w:tcW w:w="27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w:t>
            </w:r>
          </w:p>
        </w:tc>
      </w:tr>
      <w:tr w:rsidR="0069755C" w:rsidRPr="0069755C" w:rsidTr="0069755C">
        <w:trPr>
          <w:tblCellSpacing w:w="0" w:type="dxa"/>
        </w:trPr>
        <w:tc>
          <w:tcPr>
            <w:tcW w:w="10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10.</w:t>
            </w:r>
          </w:p>
        </w:tc>
        <w:tc>
          <w:tcPr>
            <w:tcW w:w="2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3</w:t>
            </w:r>
          </w:p>
        </w:tc>
        <w:tc>
          <w:tcPr>
            <w:tcW w:w="27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3</w:t>
            </w:r>
          </w:p>
        </w:tc>
      </w:tr>
      <w:tr w:rsidR="0069755C" w:rsidRPr="0069755C" w:rsidTr="0069755C">
        <w:trPr>
          <w:tblCellSpacing w:w="0" w:type="dxa"/>
        </w:trPr>
        <w:tc>
          <w:tcPr>
            <w:tcW w:w="10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11.</w:t>
            </w:r>
          </w:p>
        </w:tc>
        <w:tc>
          <w:tcPr>
            <w:tcW w:w="2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4</w:t>
            </w:r>
          </w:p>
        </w:tc>
        <w:tc>
          <w:tcPr>
            <w:tcW w:w="27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4</w:t>
            </w:r>
          </w:p>
        </w:tc>
      </w:tr>
      <w:tr w:rsidR="0069755C" w:rsidRPr="0069755C" w:rsidTr="0069755C">
        <w:trPr>
          <w:tblCellSpacing w:w="0" w:type="dxa"/>
        </w:trPr>
        <w:tc>
          <w:tcPr>
            <w:tcW w:w="10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12.</w:t>
            </w:r>
          </w:p>
        </w:tc>
        <w:tc>
          <w:tcPr>
            <w:tcW w:w="2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w:t>
            </w:r>
          </w:p>
        </w:tc>
        <w:tc>
          <w:tcPr>
            <w:tcW w:w="27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2</w:t>
            </w:r>
          </w:p>
        </w:tc>
      </w:tr>
      <w:tr w:rsidR="0069755C" w:rsidRPr="0069755C" w:rsidTr="0069755C">
        <w:trPr>
          <w:tblCellSpacing w:w="0" w:type="dxa"/>
        </w:trPr>
        <w:tc>
          <w:tcPr>
            <w:tcW w:w="10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13.</w:t>
            </w:r>
          </w:p>
        </w:tc>
        <w:tc>
          <w:tcPr>
            <w:tcW w:w="2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3</w:t>
            </w:r>
          </w:p>
        </w:tc>
        <w:tc>
          <w:tcPr>
            <w:tcW w:w="27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3</w:t>
            </w:r>
          </w:p>
        </w:tc>
      </w:tr>
      <w:tr w:rsidR="0069755C" w:rsidRPr="0069755C" w:rsidTr="0069755C">
        <w:trPr>
          <w:tblCellSpacing w:w="0" w:type="dxa"/>
        </w:trPr>
        <w:tc>
          <w:tcPr>
            <w:tcW w:w="10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14.</w:t>
            </w:r>
          </w:p>
        </w:tc>
        <w:tc>
          <w:tcPr>
            <w:tcW w:w="2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3</w:t>
            </w:r>
          </w:p>
        </w:tc>
        <w:tc>
          <w:tcPr>
            <w:tcW w:w="27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w:t>
            </w:r>
          </w:p>
        </w:tc>
      </w:tr>
      <w:tr w:rsidR="0069755C" w:rsidRPr="0069755C" w:rsidTr="0069755C">
        <w:trPr>
          <w:tblCellSpacing w:w="0" w:type="dxa"/>
        </w:trPr>
        <w:tc>
          <w:tcPr>
            <w:tcW w:w="10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15</w:t>
            </w:r>
          </w:p>
        </w:tc>
        <w:tc>
          <w:tcPr>
            <w:tcW w:w="2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w:t>
            </w:r>
          </w:p>
        </w:tc>
        <w:tc>
          <w:tcPr>
            <w:tcW w:w="27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w:t>
            </w:r>
          </w:p>
        </w:tc>
      </w:tr>
      <w:tr w:rsidR="0069755C" w:rsidRPr="0069755C" w:rsidTr="0069755C">
        <w:trPr>
          <w:tblCellSpacing w:w="0" w:type="dxa"/>
        </w:trPr>
        <w:tc>
          <w:tcPr>
            <w:tcW w:w="10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16</w:t>
            </w:r>
          </w:p>
        </w:tc>
        <w:tc>
          <w:tcPr>
            <w:tcW w:w="2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2</w:t>
            </w:r>
          </w:p>
        </w:tc>
        <w:tc>
          <w:tcPr>
            <w:tcW w:w="27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2</w:t>
            </w:r>
          </w:p>
        </w:tc>
      </w:tr>
      <w:tr w:rsidR="0069755C" w:rsidRPr="0069755C" w:rsidTr="0069755C">
        <w:trPr>
          <w:tblCellSpacing w:w="0" w:type="dxa"/>
        </w:trPr>
        <w:tc>
          <w:tcPr>
            <w:tcW w:w="10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17</w:t>
            </w:r>
          </w:p>
        </w:tc>
        <w:tc>
          <w:tcPr>
            <w:tcW w:w="2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3</w:t>
            </w:r>
          </w:p>
        </w:tc>
        <w:tc>
          <w:tcPr>
            <w:tcW w:w="27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2</w:t>
            </w:r>
          </w:p>
        </w:tc>
      </w:tr>
      <w:tr w:rsidR="0069755C" w:rsidRPr="0069755C" w:rsidTr="0069755C">
        <w:trPr>
          <w:tblCellSpacing w:w="0" w:type="dxa"/>
        </w:trPr>
        <w:tc>
          <w:tcPr>
            <w:tcW w:w="6675"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755C">
              <w:rPr>
                <w:rFonts w:ascii="Times New Roman" w:eastAsia="Times New Roman" w:hAnsi="Times New Roman" w:cs="Times New Roman"/>
                <w:b/>
                <w:bCs/>
                <w:sz w:val="24"/>
                <w:szCs w:val="24"/>
                <w:lang w:eastAsia="ru-RU"/>
              </w:rPr>
              <w:t>Часть 2</w:t>
            </w:r>
          </w:p>
        </w:tc>
      </w:tr>
      <w:tr w:rsidR="0069755C" w:rsidRPr="0069755C" w:rsidTr="0069755C">
        <w:trPr>
          <w:tblCellSpacing w:w="0" w:type="dxa"/>
        </w:trPr>
        <w:tc>
          <w:tcPr>
            <w:tcW w:w="10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w:t>
            </w:r>
          </w:p>
        </w:tc>
        <w:tc>
          <w:tcPr>
            <w:tcW w:w="2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35</w:t>
            </w:r>
          </w:p>
        </w:tc>
        <w:tc>
          <w:tcPr>
            <w:tcW w:w="27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3412</w:t>
            </w:r>
          </w:p>
        </w:tc>
      </w:tr>
      <w:tr w:rsidR="0069755C" w:rsidRPr="0069755C" w:rsidTr="0069755C">
        <w:trPr>
          <w:tblCellSpacing w:w="0" w:type="dxa"/>
        </w:trPr>
        <w:tc>
          <w:tcPr>
            <w:tcW w:w="10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2</w:t>
            </w:r>
          </w:p>
        </w:tc>
        <w:tc>
          <w:tcPr>
            <w:tcW w:w="2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Бостонское чаепитие</w:t>
            </w:r>
          </w:p>
        </w:tc>
        <w:tc>
          <w:tcPr>
            <w:tcW w:w="27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1776 г. Декларация независимости</w:t>
            </w:r>
          </w:p>
        </w:tc>
      </w:tr>
      <w:tr w:rsidR="0069755C" w:rsidRPr="0069755C" w:rsidTr="0069755C">
        <w:trPr>
          <w:tblCellSpacing w:w="0" w:type="dxa"/>
        </w:trPr>
        <w:tc>
          <w:tcPr>
            <w:tcW w:w="10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3</w:t>
            </w:r>
          </w:p>
        </w:tc>
        <w:tc>
          <w:tcPr>
            <w:tcW w:w="2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3142</w:t>
            </w:r>
          </w:p>
        </w:tc>
        <w:tc>
          <w:tcPr>
            <w:tcW w:w="27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А- 4, Б – 3, В – 1, Г - 2</w:t>
            </w:r>
          </w:p>
        </w:tc>
      </w:tr>
      <w:tr w:rsidR="0069755C" w:rsidRPr="0069755C" w:rsidTr="0069755C">
        <w:trPr>
          <w:tblCellSpacing w:w="0" w:type="dxa"/>
        </w:trPr>
        <w:tc>
          <w:tcPr>
            <w:tcW w:w="10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4</w:t>
            </w:r>
          </w:p>
        </w:tc>
        <w:tc>
          <w:tcPr>
            <w:tcW w:w="2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24</w:t>
            </w:r>
          </w:p>
        </w:tc>
        <w:tc>
          <w:tcPr>
            <w:tcW w:w="27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А- 2, Б – 3, В – 1, Г – 4, Д - 5</w:t>
            </w:r>
          </w:p>
        </w:tc>
      </w:tr>
      <w:tr w:rsidR="0069755C" w:rsidRPr="0069755C" w:rsidTr="0069755C">
        <w:trPr>
          <w:tblCellSpacing w:w="0" w:type="dxa"/>
        </w:trPr>
        <w:tc>
          <w:tcPr>
            <w:tcW w:w="10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5</w:t>
            </w:r>
          </w:p>
        </w:tc>
        <w:tc>
          <w:tcPr>
            <w:tcW w:w="2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Суворов</w:t>
            </w:r>
          </w:p>
        </w:tc>
        <w:tc>
          <w:tcPr>
            <w:tcW w:w="27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Екатерина 2</w:t>
            </w:r>
          </w:p>
        </w:tc>
      </w:tr>
      <w:tr w:rsidR="0069755C" w:rsidRPr="0069755C" w:rsidTr="0069755C">
        <w:trPr>
          <w:tblCellSpacing w:w="0" w:type="dxa"/>
        </w:trPr>
        <w:tc>
          <w:tcPr>
            <w:tcW w:w="10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6</w:t>
            </w:r>
          </w:p>
        </w:tc>
        <w:tc>
          <w:tcPr>
            <w:tcW w:w="24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Восстание Е. Пугачева (1773-1775)</w:t>
            </w:r>
          </w:p>
        </w:tc>
        <w:tc>
          <w:tcPr>
            <w:tcW w:w="27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9755C" w:rsidRPr="0069755C" w:rsidRDefault="0069755C" w:rsidP="0069755C">
            <w:pPr>
              <w:spacing w:before="100" w:beforeAutospacing="1" w:after="100" w:afterAutospacing="1" w:line="240" w:lineRule="auto"/>
              <w:rPr>
                <w:rFonts w:ascii="Times New Roman" w:eastAsia="Times New Roman" w:hAnsi="Times New Roman" w:cs="Times New Roman"/>
                <w:sz w:val="24"/>
                <w:szCs w:val="24"/>
                <w:lang w:eastAsia="ru-RU"/>
              </w:rPr>
            </w:pPr>
            <w:r w:rsidRPr="0069755C">
              <w:rPr>
                <w:rFonts w:ascii="Times New Roman" w:eastAsia="Times New Roman" w:hAnsi="Times New Roman" w:cs="Times New Roman"/>
                <w:sz w:val="24"/>
                <w:szCs w:val="24"/>
                <w:lang w:eastAsia="ru-RU"/>
              </w:rPr>
              <w:t>Русско-турецкая война 1787-1791 гг.</w:t>
            </w:r>
          </w:p>
        </w:tc>
      </w:tr>
    </w:tbl>
    <w:p w:rsidR="00541145" w:rsidRDefault="00541145"/>
    <w:sectPr w:rsidR="005411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45FD"/>
    <w:multiLevelType w:val="multilevel"/>
    <w:tmpl w:val="7B3E8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075399"/>
    <w:multiLevelType w:val="multilevel"/>
    <w:tmpl w:val="A09E6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F61CF4"/>
    <w:multiLevelType w:val="multilevel"/>
    <w:tmpl w:val="F6420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9066C1"/>
    <w:multiLevelType w:val="multilevel"/>
    <w:tmpl w:val="975E5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621CFC"/>
    <w:multiLevelType w:val="multilevel"/>
    <w:tmpl w:val="7330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C4"/>
    <w:rsid w:val="00101146"/>
    <w:rsid w:val="00400EC4"/>
    <w:rsid w:val="00541145"/>
    <w:rsid w:val="0069755C"/>
    <w:rsid w:val="00992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43F0BE-514B-44D4-99F8-D9AECA81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514473">
      <w:bodyDiv w:val="1"/>
      <w:marLeft w:val="0"/>
      <w:marRight w:val="0"/>
      <w:marTop w:val="0"/>
      <w:marBottom w:val="0"/>
      <w:divBdr>
        <w:top w:val="none" w:sz="0" w:space="0" w:color="auto"/>
        <w:left w:val="none" w:sz="0" w:space="0" w:color="auto"/>
        <w:bottom w:val="none" w:sz="0" w:space="0" w:color="auto"/>
        <w:right w:val="none" w:sz="0" w:space="0" w:color="auto"/>
      </w:divBdr>
      <w:divsChild>
        <w:div w:id="645285292">
          <w:marLeft w:val="0"/>
          <w:marRight w:val="0"/>
          <w:marTop w:val="0"/>
          <w:marBottom w:val="0"/>
          <w:divBdr>
            <w:top w:val="none" w:sz="0" w:space="0" w:color="auto"/>
            <w:left w:val="none" w:sz="0" w:space="0" w:color="auto"/>
            <w:bottom w:val="none" w:sz="0" w:space="0" w:color="auto"/>
            <w:right w:val="none" w:sz="0" w:space="0" w:color="auto"/>
          </w:divBdr>
        </w:div>
        <w:div w:id="1630016124">
          <w:marLeft w:val="0"/>
          <w:marRight w:val="0"/>
          <w:marTop w:val="0"/>
          <w:marBottom w:val="0"/>
          <w:divBdr>
            <w:top w:val="none" w:sz="0" w:space="0" w:color="auto"/>
            <w:left w:val="none" w:sz="0" w:space="0" w:color="auto"/>
            <w:bottom w:val="none" w:sz="0" w:space="0" w:color="auto"/>
            <w:right w:val="none" w:sz="0" w:space="0" w:color="auto"/>
          </w:divBdr>
        </w:div>
        <w:div w:id="1800420014">
          <w:marLeft w:val="0"/>
          <w:marRight w:val="0"/>
          <w:marTop w:val="0"/>
          <w:marBottom w:val="0"/>
          <w:divBdr>
            <w:top w:val="none" w:sz="0" w:space="0" w:color="auto"/>
            <w:left w:val="none" w:sz="0" w:space="0" w:color="auto"/>
            <w:bottom w:val="none" w:sz="0" w:space="0" w:color="auto"/>
            <w:right w:val="none" w:sz="0" w:space="0" w:color="auto"/>
          </w:divBdr>
          <w:divsChild>
            <w:div w:id="489516283">
              <w:marLeft w:val="0"/>
              <w:marRight w:val="0"/>
              <w:marTop w:val="0"/>
              <w:marBottom w:val="0"/>
              <w:divBdr>
                <w:top w:val="none" w:sz="0" w:space="0" w:color="auto"/>
                <w:left w:val="none" w:sz="0" w:space="0" w:color="auto"/>
                <w:bottom w:val="none" w:sz="0" w:space="0" w:color="auto"/>
                <w:right w:val="none" w:sz="0" w:space="0" w:color="auto"/>
              </w:divBdr>
            </w:div>
            <w:div w:id="893080478">
              <w:marLeft w:val="0"/>
              <w:marRight w:val="0"/>
              <w:marTop w:val="0"/>
              <w:marBottom w:val="0"/>
              <w:divBdr>
                <w:top w:val="none" w:sz="0" w:space="0" w:color="auto"/>
                <w:left w:val="none" w:sz="0" w:space="0" w:color="auto"/>
                <w:bottom w:val="none" w:sz="0" w:space="0" w:color="auto"/>
                <w:right w:val="none" w:sz="0" w:space="0" w:color="auto"/>
              </w:divBdr>
              <w:divsChild>
                <w:div w:id="948780558">
                  <w:marLeft w:val="0"/>
                  <w:marRight w:val="0"/>
                  <w:marTop w:val="0"/>
                  <w:marBottom w:val="0"/>
                  <w:divBdr>
                    <w:top w:val="none" w:sz="0" w:space="0" w:color="auto"/>
                    <w:left w:val="none" w:sz="0" w:space="0" w:color="auto"/>
                    <w:bottom w:val="none" w:sz="0" w:space="0" w:color="auto"/>
                    <w:right w:val="none" w:sz="0" w:space="0" w:color="auto"/>
                  </w:divBdr>
                  <w:divsChild>
                    <w:div w:id="53801063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me/+V0UBzYO7GPSYIqmQ"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2101</Words>
  <Characters>11977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2024-02-16T05:00:00Z</dcterms:created>
  <dcterms:modified xsi:type="dcterms:W3CDTF">2024-02-16T05:00:00Z</dcterms:modified>
</cp:coreProperties>
</file>