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33" w:rsidRPr="00CE1033" w:rsidRDefault="00CE1033" w:rsidP="00A57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E1033" w:rsidRPr="00CE1033" w:rsidRDefault="00CE1033" w:rsidP="00CE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</w:t>
      </w:r>
    </w:p>
    <w:p w:rsidR="00CE1033" w:rsidRPr="00CE1033" w:rsidRDefault="00CE1033" w:rsidP="00CE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промежуточной аттестации по предмету </w:t>
      </w:r>
    </w:p>
    <w:p w:rsidR="00CE1033" w:rsidRPr="00A574B3" w:rsidRDefault="00CE1033" w:rsidP="00A57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«История </w:t>
      </w:r>
      <w:r w:rsidR="00A57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России. Всеобщая история». 6 класс</w:t>
      </w:r>
    </w:p>
    <w:p w:rsidR="00CE1033" w:rsidRPr="00A574B3" w:rsidRDefault="00A574B3" w:rsidP="00A57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="00CE1033" w:rsidRPr="00CE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CE1033" w:rsidRDefault="00CE1033" w:rsidP="00CE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033" w:rsidRPr="00CE1033" w:rsidRDefault="00CE1033" w:rsidP="00CE1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0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</w:pPr>
      <w:r>
        <w:rPr>
          <w:b/>
          <w:color w:val="000000"/>
        </w:rPr>
        <w:t xml:space="preserve">1. </w:t>
      </w:r>
      <w:r w:rsidRPr="00A542FB">
        <w:rPr>
          <w:b/>
          <w:color w:val="000000"/>
        </w:rPr>
        <w:t>Форма контроля</w:t>
      </w:r>
      <w:r w:rsidRPr="00A542FB">
        <w:rPr>
          <w:color w:val="000000"/>
        </w:rPr>
        <w:t>: контрольное тестирование в формате ОГЭ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CE1033" w:rsidRPr="001F7593" w:rsidRDefault="00CE1033" w:rsidP="00CE1033">
      <w:pPr>
        <w:pStyle w:val="a3"/>
        <w:spacing w:before="0" w:beforeAutospacing="0" w:after="0" w:afterAutospacing="0"/>
        <w:ind w:firstLine="284"/>
        <w:jc w:val="both"/>
      </w:pPr>
      <w:r>
        <w:rPr>
          <w:b/>
        </w:rPr>
        <w:t>2</w:t>
      </w:r>
      <w:r w:rsidRPr="001F7593">
        <w:rPr>
          <w:b/>
        </w:rPr>
        <w:t>. Назначение работы.</w:t>
      </w:r>
      <w:r w:rsidRPr="001F7593">
        <w:t xml:space="preserve"> 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</w:pPr>
      <w:r w:rsidRPr="001F7593">
        <w:t>Контрольная работа предназначена для проведения процедуры промежуточной аттестации обучающихся по предмету «</w:t>
      </w:r>
      <w:r>
        <w:t>История России. Всеобщая история</w:t>
      </w:r>
      <w:r w:rsidRPr="001F7593">
        <w:t xml:space="preserve">» за курс 6 класса. </w:t>
      </w: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</w:pPr>
      <w:r w:rsidRPr="00D0402C">
        <w:t>Контрольная работа составлена в соответствии с требованиями Федерального государственного  образовательного Стандарта основного общего образования по истории.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Pr="00D0402C">
        <w:rPr>
          <w:b/>
          <w:bCs/>
          <w:color w:val="000000"/>
        </w:rPr>
        <w:t>Целями промежуточной аттестации учащихся 6 класса по истории являются:</w:t>
      </w:r>
    </w:p>
    <w:p w:rsidR="00CE1033" w:rsidRPr="00D0402C" w:rsidRDefault="00CE1033" w:rsidP="00CE1033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2C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фактического уровня теоретических знаний учащихся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«История России. Всеобщая история»</w:t>
      </w:r>
      <w:r w:rsidRPr="00D0402C">
        <w:rPr>
          <w:rFonts w:ascii="Times New Roman" w:hAnsi="Times New Roman" w:cs="Times New Roman"/>
          <w:color w:val="000000"/>
          <w:sz w:val="24"/>
          <w:szCs w:val="24"/>
        </w:rPr>
        <w:t>, их практических умений и навыков; соотнесение этого уровня с требованиями ФГОС ООО;</w:t>
      </w:r>
    </w:p>
    <w:p w:rsidR="00CE1033" w:rsidRPr="00D0402C" w:rsidRDefault="00CE1033" w:rsidP="00CE1033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2C">
        <w:rPr>
          <w:rFonts w:ascii="Times New Roman" w:hAnsi="Times New Roman" w:cs="Times New Roman"/>
          <w:color w:val="000000"/>
          <w:sz w:val="24"/>
          <w:szCs w:val="24"/>
        </w:rPr>
        <w:t xml:space="preserve">оценка качества общеобразовательной подготовки учащихся 6 класса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«История России. Всеобщая история» </w:t>
      </w:r>
      <w:r w:rsidRPr="00D0402C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ФГОС ООО.</w:t>
      </w:r>
    </w:p>
    <w:p w:rsidR="00CE1033" w:rsidRPr="00D0402C" w:rsidRDefault="00CE1033" w:rsidP="00CE103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2C">
        <w:rPr>
          <w:rFonts w:ascii="Times New Roman" w:hAnsi="Times New Roman" w:cs="Times New Roman"/>
          <w:color w:val="000000"/>
          <w:sz w:val="24"/>
          <w:szCs w:val="24"/>
        </w:rPr>
        <w:t>Объектами контроля выступают дидактические единицы знаний и требования по формированию умений, закрепленные в ФГОС ООО.</w:t>
      </w:r>
    </w:p>
    <w:p w:rsidR="00CE1033" w:rsidRDefault="00CE1033" w:rsidP="00CE103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033" w:rsidRPr="00D0402C" w:rsidRDefault="00CE1033" w:rsidP="00CE103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402C">
        <w:rPr>
          <w:rFonts w:ascii="Times New Roman" w:hAnsi="Times New Roman" w:cs="Times New Roman"/>
          <w:b/>
          <w:sz w:val="24"/>
          <w:szCs w:val="24"/>
        </w:rPr>
        <w:t>Содержание и структура работы</w:t>
      </w: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</w:pPr>
      <w:r w:rsidRPr="00D0402C">
        <w:t xml:space="preserve">Контрольная работа </w:t>
      </w:r>
      <w:r w:rsidRPr="00D0402C">
        <w:rPr>
          <w:color w:val="333333"/>
        </w:rPr>
        <w:t>включает </w:t>
      </w:r>
      <w:r w:rsidRPr="00D0402C">
        <w:rPr>
          <w:b/>
          <w:bCs/>
          <w:color w:val="333333"/>
        </w:rPr>
        <w:t>2</w:t>
      </w:r>
      <w:r>
        <w:rPr>
          <w:b/>
          <w:bCs/>
          <w:color w:val="333333"/>
        </w:rPr>
        <w:t>5</w:t>
      </w:r>
      <w:r w:rsidRPr="00D0402C">
        <w:rPr>
          <w:b/>
          <w:bCs/>
          <w:color w:val="333333"/>
        </w:rPr>
        <w:t xml:space="preserve"> заданий</w:t>
      </w:r>
      <w:r w:rsidRPr="00D0402C">
        <w:t xml:space="preserve"> состоит из </w:t>
      </w:r>
      <w:r>
        <w:rPr>
          <w:b/>
        </w:rPr>
        <w:t>2</w:t>
      </w:r>
      <w:r w:rsidRPr="00D0402C">
        <w:rPr>
          <w:b/>
        </w:rPr>
        <w:t xml:space="preserve"> частей</w:t>
      </w:r>
      <w:r w:rsidRPr="00D0402C">
        <w:t xml:space="preserve">, различающихся формой и уровнем сложности. </w:t>
      </w: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</w:pPr>
      <w:r w:rsidRPr="00D0402C">
        <w:rPr>
          <w:b/>
        </w:rPr>
        <w:t>Часть 1</w:t>
      </w:r>
      <w:r w:rsidRPr="00D0402C">
        <w:t xml:space="preserve"> состоит из 20 заданий с выбором одного верного ответа. Каждое задание части 1 оценивается 1 баллом. </w:t>
      </w: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</w:pPr>
      <w:r w:rsidRPr="00D0402C">
        <w:rPr>
          <w:b/>
        </w:rPr>
        <w:t>Часть 2</w:t>
      </w:r>
      <w:r w:rsidRPr="00D0402C">
        <w:t xml:space="preserve"> состоит из </w:t>
      </w:r>
      <w:r>
        <w:t>5</w:t>
      </w:r>
      <w:r w:rsidRPr="00D0402C">
        <w:t xml:space="preserve"> заданий с кратким ответом. Максимальное количество баллов за ответ - </w:t>
      </w:r>
      <w:r>
        <w:t>2</w:t>
      </w:r>
      <w:r w:rsidRPr="00D0402C">
        <w:t xml:space="preserve"> балла. 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</w:pPr>
      <w:r>
        <w:rPr>
          <w:b/>
        </w:rPr>
        <w:t xml:space="preserve">5. </w:t>
      </w:r>
      <w:r w:rsidRPr="00D0402C">
        <w:rPr>
          <w:b/>
        </w:rPr>
        <w:t>Условия проведения работы.</w:t>
      </w:r>
      <w:r w:rsidRPr="00D0402C">
        <w:t xml:space="preserve"> </w:t>
      </w:r>
      <w:r w:rsidRPr="001F7593">
        <w:t xml:space="preserve">Работа проводится в </w:t>
      </w:r>
      <w:r>
        <w:t xml:space="preserve">6 классе в конце учебного года в очном формате. </w:t>
      </w:r>
      <w:r w:rsidRPr="001F7593">
        <w:t xml:space="preserve">На выполнение контрольной работы отводится </w:t>
      </w:r>
      <w:r w:rsidR="00A574B3">
        <w:t>45</w:t>
      </w:r>
      <w:r w:rsidRPr="001F7593">
        <w:t xml:space="preserve"> минут. Дополнительные материалы и оборудование не предусмотрены. </w:t>
      </w:r>
    </w:p>
    <w:p w:rsidR="00CE1033" w:rsidRDefault="00CE1033" w:rsidP="00CE1033">
      <w:pPr>
        <w:pStyle w:val="a3"/>
        <w:spacing w:before="0" w:beforeAutospacing="0" w:after="0" w:afterAutospacing="0"/>
        <w:ind w:firstLine="284"/>
        <w:jc w:val="both"/>
        <w:rPr>
          <w:b/>
        </w:rPr>
      </w:pPr>
    </w:p>
    <w:p w:rsidR="00CE1033" w:rsidRPr="00D0402C" w:rsidRDefault="00CE1033" w:rsidP="00CE1033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>
        <w:rPr>
          <w:b/>
        </w:rPr>
        <w:t xml:space="preserve">6. </w:t>
      </w:r>
      <w:r w:rsidRPr="00D0402C">
        <w:rPr>
          <w:b/>
        </w:rPr>
        <w:t xml:space="preserve">Система оценивания выполнения отдельных заданий и контрольной работы в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108"/>
        <w:gridCol w:w="1134"/>
        <w:gridCol w:w="1134"/>
        <w:gridCol w:w="5635"/>
      </w:tblGrid>
      <w:tr w:rsidR="00CE1033" w:rsidRPr="00D0402C" w:rsidTr="002408B7">
        <w:trPr>
          <w:jc w:val="center"/>
        </w:trPr>
        <w:tc>
          <w:tcPr>
            <w:tcW w:w="560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08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Части работы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5635" w:type="dxa"/>
          </w:tcPr>
          <w:p w:rsidR="00CE1033" w:rsidRPr="00D0402C" w:rsidRDefault="00CE1033" w:rsidP="0024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CE1033" w:rsidRPr="00D0402C" w:rsidTr="002408B7">
        <w:trPr>
          <w:jc w:val="center"/>
        </w:trPr>
        <w:tc>
          <w:tcPr>
            <w:tcW w:w="560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5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33" w:rsidRPr="00D0402C" w:rsidTr="002408B7">
        <w:trPr>
          <w:jc w:val="center"/>
        </w:trPr>
        <w:tc>
          <w:tcPr>
            <w:tcW w:w="560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CE1033" w:rsidRPr="0045001E" w:rsidTr="002408B7">
              <w:tc>
                <w:tcPr>
                  <w:tcW w:w="5365" w:type="dxa"/>
                </w:tcPr>
                <w:p w:rsidR="00CE1033" w:rsidRPr="0045001E" w:rsidRDefault="00CE1033" w:rsidP="002408B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0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задания с 1-й ошибкой или неполное выполнение задания – 1 балл; неверное выполнение задания (при указании 2-х и более ошибочных цифр) – 0.</w:t>
                  </w:r>
                </w:p>
              </w:tc>
            </w:tr>
          </w:tbl>
          <w:p w:rsidR="00CE1033" w:rsidRPr="00D0402C" w:rsidRDefault="00CE1033" w:rsidP="0024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33" w:rsidRPr="00D0402C" w:rsidTr="002408B7">
        <w:trPr>
          <w:jc w:val="center"/>
        </w:trPr>
        <w:tc>
          <w:tcPr>
            <w:tcW w:w="1668" w:type="dxa"/>
            <w:gridSpan w:val="2"/>
          </w:tcPr>
          <w:p w:rsidR="00CE1033" w:rsidRPr="00D0402C" w:rsidRDefault="00CE1033" w:rsidP="00240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402C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D0402C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CE1033" w:rsidRPr="00D0402C" w:rsidRDefault="00CE1033" w:rsidP="00240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35" w:type="dxa"/>
          </w:tcPr>
          <w:p w:rsidR="00CE1033" w:rsidRPr="00D0402C" w:rsidRDefault="00CE1033" w:rsidP="002408B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CC59A4" w:rsidRDefault="00CC59A4" w:rsidP="00CE1033">
      <w:pPr>
        <w:pStyle w:val="a3"/>
        <w:spacing w:before="0" w:beforeAutospacing="0" w:after="0" w:afterAutospacing="0"/>
        <w:ind w:firstLine="284"/>
        <w:rPr>
          <w:color w:val="000000"/>
        </w:rPr>
      </w:pPr>
    </w:p>
    <w:p w:rsidR="00CC59A4" w:rsidRDefault="00CC59A4" w:rsidP="00CE1033">
      <w:pPr>
        <w:pStyle w:val="a3"/>
        <w:spacing w:before="0" w:beforeAutospacing="0" w:after="0" w:afterAutospacing="0"/>
        <w:ind w:firstLine="284"/>
      </w:pPr>
      <w:r>
        <w:rPr>
          <w:color w:val="000000"/>
        </w:rPr>
        <w:t xml:space="preserve">6. </w:t>
      </w:r>
      <w:r>
        <w:t xml:space="preserve">Кодификаторы проверяемых элементов содержания и требований к уровню подготовки В табл. 1 приведен кодификатор проверяемых элементов содержания. </w:t>
      </w:r>
    </w:p>
    <w:p w:rsidR="00CE1033" w:rsidRDefault="00CC59A4" w:rsidP="009E7A0D">
      <w:pPr>
        <w:pStyle w:val="a3"/>
        <w:spacing w:before="0" w:beforeAutospacing="0" w:after="0" w:afterAutospacing="0"/>
        <w:ind w:firstLine="284"/>
        <w:jc w:val="right"/>
        <w:rPr>
          <w:color w:val="000000"/>
        </w:rPr>
      </w:pPr>
      <w:r>
        <w:t>Таблица 1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CC59A4" w:rsidTr="00ED289E">
        <w:tc>
          <w:tcPr>
            <w:tcW w:w="709" w:type="dxa"/>
          </w:tcPr>
          <w:p w:rsidR="00CC59A4" w:rsidRPr="00ED289E" w:rsidRDefault="00CC59A4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  <w:color w:val="000000"/>
              </w:rPr>
              <w:t>Код</w:t>
            </w:r>
          </w:p>
        </w:tc>
        <w:tc>
          <w:tcPr>
            <w:tcW w:w="8647" w:type="dxa"/>
          </w:tcPr>
          <w:p w:rsidR="00CC59A4" w:rsidRPr="00ED289E" w:rsidRDefault="00CC59A4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</w:rPr>
              <w:t>Проверяемые элементы содержания</w:t>
            </w:r>
          </w:p>
        </w:tc>
      </w:tr>
      <w:tr w:rsidR="00CC59A4" w:rsidTr="00ED289E">
        <w:tc>
          <w:tcPr>
            <w:tcW w:w="709" w:type="dxa"/>
          </w:tcPr>
          <w:p w:rsidR="00CC59A4" w:rsidRPr="00ED289E" w:rsidRDefault="00CC59A4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  <w:color w:val="000000"/>
              </w:rPr>
              <w:t>1.</w:t>
            </w:r>
          </w:p>
        </w:tc>
        <w:tc>
          <w:tcPr>
            <w:tcW w:w="8647" w:type="dxa"/>
          </w:tcPr>
          <w:p w:rsidR="00CC59A4" w:rsidRPr="00ED289E" w:rsidRDefault="00CC59A4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</w:rPr>
              <w:t>История России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8647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Образование государства Русь. Первые русские князья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8647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Русь при князе Владимире Святославиче. Принятие Русью христианства и его значение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8647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Деятельность Ярослава Мудрого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8647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Русь при Ярославичах. Деятельность Владимира Мономаха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</w:t>
            </w:r>
          </w:p>
        </w:tc>
        <w:tc>
          <w:tcPr>
            <w:tcW w:w="8647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Формирование системы земель – самостоятельных государств</w:t>
            </w:r>
          </w:p>
        </w:tc>
      </w:tr>
      <w:tr w:rsidR="00CC59A4" w:rsidTr="00ED289E">
        <w:tc>
          <w:tcPr>
            <w:tcW w:w="709" w:type="dxa"/>
          </w:tcPr>
          <w:p w:rsidR="00CC59A4" w:rsidRDefault="00CC59A4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8647" w:type="dxa"/>
          </w:tcPr>
          <w:p w:rsidR="00CC59A4" w:rsidRDefault="008A4B3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Походы Батыя на Русь</w:t>
            </w:r>
          </w:p>
        </w:tc>
      </w:tr>
      <w:tr w:rsidR="008A4B3D" w:rsidTr="00ED289E">
        <w:tc>
          <w:tcPr>
            <w:tcW w:w="709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8647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</w:pPr>
            <w:r>
              <w:t>Ордена крестоносцев и борьба с их экспансией на западных границах Руси. Александр Невский</w:t>
            </w:r>
          </w:p>
        </w:tc>
      </w:tr>
      <w:tr w:rsidR="008A4B3D" w:rsidTr="00ED289E">
        <w:tc>
          <w:tcPr>
            <w:tcW w:w="709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8647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</w:pPr>
            <w:r>
              <w:t>Ордынское владычество на Руси. Противостояние Твери и Москвы. Иван Калита</w:t>
            </w:r>
          </w:p>
        </w:tc>
      </w:tr>
      <w:tr w:rsidR="008A4B3D" w:rsidTr="00ED289E">
        <w:tc>
          <w:tcPr>
            <w:tcW w:w="709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8647" w:type="dxa"/>
          </w:tcPr>
          <w:p w:rsidR="008A4B3D" w:rsidRDefault="008A4B3D" w:rsidP="00CE1033">
            <w:pPr>
              <w:pStyle w:val="a3"/>
              <w:spacing w:before="0" w:beforeAutospacing="0" w:after="0" w:afterAutospacing="0"/>
            </w:pPr>
            <w:r>
              <w:t>Московское государство при Дмитрии Донском. Куликовская битва. Закрепление первенствующего положения московских князей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Формирование единого Русского государства в XV в. Деятельность Ивана III. Присоединение Новгорода и Твери. Ликвидация зависимости от Орды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Культурное пространство Руси в IX–XV вв</w:t>
            </w:r>
          </w:p>
        </w:tc>
      </w:tr>
      <w:tr w:rsidR="00ED289E" w:rsidTr="00ED289E">
        <w:tc>
          <w:tcPr>
            <w:tcW w:w="709" w:type="dxa"/>
          </w:tcPr>
          <w:p w:rsidR="00ED289E" w:rsidRPr="00ED289E" w:rsidRDefault="00ED289E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  <w:color w:val="000000"/>
              </w:rPr>
              <w:t>2.</w:t>
            </w:r>
          </w:p>
        </w:tc>
        <w:tc>
          <w:tcPr>
            <w:tcW w:w="8647" w:type="dxa"/>
          </w:tcPr>
          <w:p w:rsidR="00ED289E" w:rsidRPr="00ED289E" w:rsidRDefault="00ED289E" w:rsidP="00CE1033">
            <w:pPr>
              <w:pStyle w:val="a3"/>
              <w:spacing w:before="0" w:beforeAutospacing="0" w:after="0" w:afterAutospacing="0"/>
              <w:rPr>
                <w:b/>
              </w:rPr>
            </w:pPr>
            <w:r w:rsidRPr="00ED289E">
              <w:rPr>
                <w:b/>
              </w:rPr>
              <w:t>История Средних веков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Раннее Средневековье (V – середина XI в.)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Развитое Средневековье (середина XI – XIII в.)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Позднее Средневековье (XIV–XV вв.)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Культура Западной Европы в Средние века</w:t>
            </w:r>
          </w:p>
        </w:tc>
      </w:tr>
      <w:tr w:rsidR="00ED289E" w:rsidTr="00ED289E">
        <w:tc>
          <w:tcPr>
            <w:tcW w:w="709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8647" w:type="dxa"/>
          </w:tcPr>
          <w:p w:rsidR="00ED289E" w:rsidRDefault="00ED289E" w:rsidP="00CE1033">
            <w:pPr>
              <w:pStyle w:val="a3"/>
              <w:spacing w:before="0" w:beforeAutospacing="0" w:after="0" w:afterAutospacing="0"/>
            </w:pPr>
            <w:r>
              <w:t>Народы Азии, Америки и Африки в Средние века</w:t>
            </w:r>
          </w:p>
        </w:tc>
      </w:tr>
      <w:tr w:rsidR="00ED289E" w:rsidTr="00ED289E">
        <w:tc>
          <w:tcPr>
            <w:tcW w:w="709" w:type="dxa"/>
          </w:tcPr>
          <w:p w:rsidR="00ED289E" w:rsidRPr="00ED289E" w:rsidRDefault="00ED289E" w:rsidP="00CE1033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ED289E">
              <w:rPr>
                <w:b/>
                <w:color w:val="000000"/>
              </w:rPr>
              <w:t>3.</w:t>
            </w:r>
          </w:p>
        </w:tc>
        <w:tc>
          <w:tcPr>
            <w:tcW w:w="8647" w:type="dxa"/>
          </w:tcPr>
          <w:p w:rsidR="00ED289E" w:rsidRPr="00ED289E" w:rsidRDefault="00ED289E" w:rsidP="00CE1033">
            <w:pPr>
              <w:pStyle w:val="a3"/>
              <w:spacing w:before="0" w:beforeAutospacing="0" w:after="0" w:afterAutospacing="0"/>
              <w:rPr>
                <w:b/>
              </w:rPr>
            </w:pPr>
            <w:r w:rsidRPr="00ED289E">
              <w:rPr>
                <w:b/>
              </w:rPr>
              <w:t>История родного края</w:t>
            </w:r>
          </w:p>
        </w:tc>
      </w:tr>
    </w:tbl>
    <w:p w:rsidR="00CC59A4" w:rsidRDefault="00CC59A4" w:rsidP="00CE1033">
      <w:pPr>
        <w:pStyle w:val="a3"/>
        <w:spacing w:before="0" w:beforeAutospacing="0" w:after="0" w:afterAutospacing="0"/>
        <w:ind w:firstLine="284"/>
        <w:rPr>
          <w:color w:val="000000"/>
        </w:rPr>
      </w:pPr>
    </w:p>
    <w:p w:rsidR="00CC59A4" w:rsidRDefault="009E7A0D" w:rsidP="00CE1033">
      <w:pPr>
        <w:pStyle w:val="a3"/>
        <w:spacing w:before="0" w:beforeAutospacing="0" w:after="0" w:afterAutospacing="0"/>
        <w:ind w:firstLine="284"/>
      </w:pPr>
      <w:r>
        <w:t>В табл. 2 приведен кодификатор проверяемых требований к уровню подготовки.</w:t>
      </w:r>
    </w:p>
    <w:p w:rsidR="009E7A0D" w:rsidRDefault="009E7A0D" w:rsidP="009E7A0D">
      <w:pPr>
        <w:pStyle w:val="a3"/>
        <w:spacing w:before="0" w:beforeAutospacing="0" w:after="0" w:afterAutospacing="0"/>
        <w:ind w:firstLine="284"/>
        <w:jc w:val="right"/>
      </w:pPr>
      <w:r>
        <w:t>Таблица 2</w:t>
      </w:r>
    </w:p>
    <w:p w:rsidR="009E7A0D" w:rsidRDefault="009E7A0D" w:rsidP="00CE1033">
      <w:pPr>
        <w:pStyle w:val="a3"/>
        <w:spacing w:before="0" w:beforeAutospacing="0" w:after="0" w:afterAutospacing="0"/>
        <w:ind w:firstLine="284"/>
        <w:rPr>
          <w:color w:val="000000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75"/>
        <w:gridCol w:w="8930"/>
      </w:tblGrid>
      <w:tr w:rsidR="009E7A0D" w:rsidTr="00DF3321">
        <w:tc>
          <w:tcPr>
            <w:tcW w:w="426" w:type="dxa"/>
          </w:tcPr>
          <w:p w:rsidR="009E7A0D" w:rsidRDefault="009E7A0D">
            <w:r>
              <w:t xml:space="preserve">Код </w:t>
            </w:r>
          </w:p>
        </w:tc>
        <w:tc>
          <w:tcPr>
            <w:tcW w:w="8930" w:type="dxa"/>
          </w:tcPr>
          <w:p w:rsidR="009E7A0D" w:rsidRDefault="009E7A0D">
            <w:r w:rsidRPr="003137A4">
              <w:t>Проверяемые требования к уровню подготовки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930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Метопредметные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 xml:space="preserve"> 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8930" w:type="dxa"/>
          </w:tcPr>
          <w:p w:rsidR="009E7A0D" w:rsidRDefault="009E7A0D" w:rsidP="009E7A0D">
            <w:r>
              <w:t xml:space="preserve"> Смысловое чтение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 xml:space="preserve">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 xml:space="preserve">Умение оценивать правильность выполнения учебной задачи, собственные возможности ее решения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8930" w:type="dxa"/>
          </w:tcPr>
          <w:p w:rsidR="009E7A0D" w:rsidRDefault="009E7A0D" w:rsidP="009E7A0D">
            <w:r w:rsidRPr="0059104D"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30" w:type="dxa"/>
          </w:tcPr>
          <w:p w:rsidR="009E7A0D" w:rsidRPr="0059104D" w:rsidRDefault="009E7A0D" w:rsidP="009E7A0D">
            <w:r>
              <w:t>Предметные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930" w:type="dxa"/>
          </w:tcPr>
          <w:p w:rsidR="009E7A0D" w:rsidRDefault="009E7A0D" w:rsidP="00DF3321">
            <w:r w:rsidRPr="00FA3F45">
              <w:t xml:space="preserve"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930" w:type="dxa"/>
          </w:tcPr>
          <w:p w:rsidR="009E7A0D" w:rsidRDefault="009E7A0D" w:rsidP="00DF3321">
            <w:r w:rsidRPr="00FA3F45">
              <w:t xml:space="preserve">Умения искать, анализировать, сопоставлять и оценивать содержащуюся в различных источниках информацию о событиях и явлениях прошлого и настоящего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8930" w:type="dxa"/>
          </w:tcPr>
          <w:p w:rsidR="009E7A0D" w:rsidRDefault="009E7A0D" w:rsidP="00DF3321">
            <w:r w:rsidRPr="00FA3F45">
              <w:t xml:space="preserve">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8930" w:type="dxa"/>
          </w:tcPr>
          <w:p w:rsidR="009E7A0D" w:rsidRDefault="009E7A0D" w:rsidP="009E7A0D">
            <w:r w:rsidRPr="00FA3F45">
              <w:t xml:space="preserve"> Умение применять исторические знания для осмысления сущности общественных явлений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8930" w:type="dxa"/>
          </w:tcPr>
          <w:p w:rsidR="009E7A0D" w:rsidRDefault="009E7A0D" w:rsidP="009E7A0D">
            <w:r w:rsidRPr="00FA3F45">
              <w:t xml:space="preserve"> Владение опытом историко-культурного, цивилизационного подхода к оценке социальных явлений, современных глобальных процессов </w:t>
            </w:r>
          </w:p>
        </w:tc>
      </w:tr>
      <w:tr w:rsidR="009E7A0D" w:rsidTr="00DF3321">
        <w:tc>
          <w:tcPr>
            <w:tcW w:w="426" w:type="dxa"/>
          </w:tcPr>
          <w:p w:rsidR="009E7A0D" w:rsidRDefault="009E7A0D" w:rsidP="00CE10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8930" w:type="dxa"/>
          </w:tcPr>
          <w:p w:rsidR="009E7A0D" w:rsidRDefault="009E7A0D">
            <w:r w:rsidRPr="00FA3F45">
              <w:t xml:space="preserve"> Сформированность основ гражданской, этнонациональной, социальной, культурной самоидентификации личности обучающегося</w:t>
            </w:r>
          </w:p>
        </w:tc>
      </w:tr>
    </w:tbl>
    <w:p w:rsidR="009E7A0D" w:rsidRPr="00D0402C" w:rsidRDefault="009E7A0D" w:rsidP="00CE1033">
      <w:pPr>
        <w:pStyle w:val="a3"/>
        <w:spacing w:before="0" w:beforeAutospacing="0" w:after="0" w:afterAutospacing="0"/>
        <w:ind w:firstLine="284"/>
        <w:rPr>
          <w:color w:val="000000"/>
        </w:rPr>
      </w:pPr>
    </w:p>
    <w:p w:rsidR="00CE1033" w:rsidRPr="00AD1E2C" w:rsidRDefault="00CE1033" w:rsidP="00CE1033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0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E2C">
        <w:rPr>
          <w:rFonts w:ascii="Times New Roman" w:hAnsi="Times New Roman" w:cs="Times New Roman"/>
          <w:b/>
          <w:sz w:val="24"/>
          <w:szCs w:val="24"/>
        </w:rPr>
        <w:t>Шкала оценивания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53"/>
        <w:gridCol w:w="4635"/>
      </w:tblGrid>
      <w:tr w:rsidR="00CE1033" w:rsidRPr="00AD1E2C" w:rsidTr="002408B7">
        <w:trPr>
          <w:jc w:val="center"/>
        </w:trPr>
        <w:tc>
          <w:tcPr>
            <w:tcW w:w="4653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635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CE1033" w:rsidRPr="00AD1E2C" w:rsidTr="002408B7">
        <w:trPr>
          <w:jc w:val="center"/>
        </w:trPr>
        <w:tc>
          <w:tcPr>
            <w:tcW w:w="4653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D1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(80%-100%)</w:t>
            </w:r>
          </w:p>
        </w:tc>
        <w:tc>
          <w:tcPr>
            <w:tcW w:w="4635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E1033" w:rsidRPr="00AD1E2C" w:rsidTr="002408B7">
        <w:trPr>
          <w:jc w:val="center"/>
        </w:trPr>
        <w:tc>
          <w:tcPr>
            <w:tcW w:w="4653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(66%-79%)</w:t>
            </w:r>
          </w:p>
        </w:tc>
        <w:tc>
          <w:tcPr>
            <w:tcW w:w="4635" w:type="dxa"/>
          </w:tcPr>
          <w:p w:rsidR="00CE1033" w:rsidRPr="00AD1E2C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CE1033" w:rsidRPr="00AD1E2C" w:rsidTr="002408B7">
        <w:trPr>
          <w:jc w:val="center"/>
        </w:trPr>
        <w:tc>
          <w:tcPr>
            <w:tcW w:w="4653" w:type="dxa"/>
          </w:tcPr>
          <w:p w:rsidR="00CE1033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(45%-69%)</w:t>
            </w:r>
          </w:p>
        </w:tc>
        <w:tc>
          <w:tcPr>
            <w:tcW w:w="4635" w:type="dxa"/>
          </w:tcPr>
          <w:p w:rsidR="00CE1033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CE1033" w:rsidRPr="00AD1E2C" w:rsidTr="002408B7">
        <w:trPr>
          <w:jc w:val="center"/>
        </w:trPr>
        <w:tc>
          <w:tcPr>
            <w:tcW w:w="4653" w:type="dxa"/>
          </w:tcPr>
          <w:p w:rsidR="00CE1033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0-13 (0%-45%)</w:t>
            </w:r>
          </w:p>
        </w:tc>
        <w:tc>
          <w:tcPr>
            <w:tcW w:w="4635" w:type="dxa"/>
          </w:tcPr>
          <w:p w:rsidR="00CE1033" w:rsidRDefault="00CE1033" w:rsidP="0024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CE1033" w:rsidRPr="00742115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E1033" w:rsidRPr="00A93A99" w:rsidRDefault="00CE1033" w:rsidP="00CE1033">
      <w:pPr>
        <w:pStyle w:val="a3"/>
        <w:spacing w:before="0" w:beforeAutospacing="0" w:after="0" w:afterAutospacing="0"/>
        <w:rPr>
          <w:rFonts w:eastAsiaTheme="minorHAnsi"/>
          <w:color w:val="000000"/>
          <w:sz w:val="22"/>
          <w:szCs w:val="22"/>
          <w:lang w:eastAsia="en-US"/>
        </w:rPr>
      </w:pPr>
    </w:p>
    <w:p w:rsidR="00CE1033" w:rsidRPr="00A93A99" w:rsidRDefault="00CE1033" w:rsidP="00CE1033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CE1033" w:rsidRDefault="00CE1033" w:rsidP="00CE1033">
      <w:pPr>
        <w:pStyle w:val="2"/>
      </w:pPr>
      <w:r w:rsidRPr="00A93A99">
        <w:br w:type="page"/>
      </w:r>
    </w:p>
    <w:p w:rsidR="00F978E5" w:rsidRDefault="00F978E5" w:rsidP="00F978E5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F978E5" w:rsidRPr="00F04C03" w:rsidRDefault="00F978E5" w:rsidP="00F978E5">
      <w:pPr>
        <w:pStyle w:val="a3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2F0606">
        <w:rPr>
          <w:b/>
          <w:sz w:val="22"/>
          <w:szCs w:val="22"/>
        </w:rP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1"/>
        <w:gridCol w:w="1592"/>
        <w:gridCol w:w="611"/>
        <w:gridCol w:w="2583"/>
        <w:gridCol w:w="3194"/>
      </w:tblGrid>
      <w:tr w:rsidR="00F978E5" w:rsidRPr="0096509C" w:rsidTr="00746053">
        <w:tc>
          <w:tcPr>
            <w:tcW w:w="1591" w:type="dxa"/>
          </w:tcPr>
          <w:p w:rsidR="00F978E5" w:rsidRPr="0096509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Номер задания</w:t>
            </w:r>
          </w:p>
        </w:tc>
        <w:tc>
          <w:tcPr>
            <w:tcW w:w="1592" w:type="dxa"/>
          </w:tcPr>
          <w:p w:rsidR="00F978E5" w:rsidRPr="0096509C" w:rsidRDefault="00A574B3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1</w:t>
            </w:r>
          </w:p>
        </w:tc>
        <w:tc>
          <w:tcPr>
            <w:tcW w:w="3194" w:type="dxa"/>
            <w:gridSpan w:val="2"/>
          </w:tcPr>
          <w:p w:rsidR="00F978E5" w:rsidRPr="0096509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2</w:t>
            </w:r>
          </w:p>
        </w:tc>
        <w:tc>
          <w:tcPr>
            <w:tcW w:w="3194" w:type="dxa"/>
          </w:tcPr>
          <w:p w:rsidR="00F978E5" w:rsidRPr="0096509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 3</w:t>
            </w:r>
          </w:p>
        </w:tc>
      </w:tr>
      <w:tr w:rsidR="00F978E5" w:rsidRPr="0096509C" w:rsidTr="00746053">
        <w:tc>
          <w:tcPr>
            <w:tcW w:w="9571" w:type="dxa"/>
            <w:gridSpan w:val="5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>Часть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78E5" w:rsidRPr="0096509C" w:rsidTr="00746053">
        <w:tc>
          <w:tcPr>
            <w:tcW w:w="9571" w:type="dxa"/>
            <w:gridSpan w:val="5"/>
          </w:tcPr>
          <w:p w:rsidR="00F978E5" w:rsidRPr="0096509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6509C">
              <w:rPr>
                <w:b/>
                <w:sz w:val="22"/>
                <w:szCs w:val="22"/>
              </w:rPr>
              <w:t xml:space="preserve">Часть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1-А</w:t>
            </w:r>
            <w:r w:rsidRPr="00742115">
              <w:rPr>
                <w:color w:val="000000"/>
              </w:rPr>
              <w:t>;2-В;3-</w:t>
            </w:r>
            <w:r>
              <w:rPr>
                <w:color w:val="000000"/>
              </w:rPr>
              <w:t>Ж</w:t>
            </w:r>
            <w:r w:rsidRPr="00742115">
              <w:rPr>
                <w:color w:val="000000"/>
              </w:rPr>
              <w:t>;4-</w:t>
            </w:r>
            <w:r>
              <w:rPr>
                <w:color w:val="000000"/>
              </w:rPr>
              <w:t>Д;5-Б</w:t>
            </w:r>
            <w:r w:rsidRPr="00742115">
              <w:rPr>
                <w:color w:val="000000"/>
              </w:rPr>
              <w:t>;6-</w:t>
            </w:r>
            <w:r>
              <w:rPr>
                <w:color w:val="000000"/>
              </w:rPr>
              <w:t>Г</w:t>
            </w:r>
          </w:p>
        </w:tc>
        <w:tc>
          <w:tcPr>
            <w:tcW w:w="2583" w:type="dxa"/>
          </w:tcPr>
          <w:p w:rsidR="00F978E5" w:rsidRPr="0096509C" w:rsidRDefault="00F978E5" w:rsidP="007460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1-Е; </w:t>
            </w:r>
            <w:r w:rsidRPr="00742115">
              <w:rPr>
                <w:rFonts w:ascii="Times New Roman" w:hAnsi="Times New Roman" w:cs="Times New Roman"/>
                <w:color w:val="000000"/>
              </w:rPr>
              <w:t>2-В;3-</w:t>
            </w:r>
            <w:r>
              <w:rPr>
                <w:rFonts w:ascii="Times New Roman" w:hAnsi="Times New Roman" w:cs="Times New Roman"/>
                <w:color w:val="000000"/>
              </w:rPr>
              <w:t xml:space="preserve">Б;4-Г;5-Д; </w:t>
            </w:r>
            <w:r w:rsidRPr="00742115">
              <w:rPr>
                <w:rFonts w:ascii="Times New Roman" w:hAnsi="Times New Roman" w:cs="Times New Roman"/>
                <w:color w:val="000000"/>
              </w:rPr>
              <w:t>6-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1-А</w:t>
            </w:r>
            <w:r w:rsidRPr="00742115">
              <w:rPr>
                <w:color w:val="000000"/>
              </w:rPr>
              <w:t>;2-В;3-</w:t>
            </w:r>
            <w:r>
              <w:rPr>
                <w:color w:val="000000"/>
              </w:rPr>
              <w:t>Ж</w:t>
            </w:r>
            <w:r w:rsidRPr="00742115">
              <w:rPr>
                <w:color w:val="000000"/>
              </w:rPr>
              <w:t>;4-</w:t>
            </w:r>
            <w:r>
              <w:rPr>
                <w:color w:val="000000"/>
              </w:rPr>
              <w:t>Д;5-Б</w:t>
            </w:r>
            <w:r w:rsidRPr="00742115">
              <w:rPr>
                <w:color w:val="000000"/>
              </w:rPr>
              <w:t>;6-</w:t>
            </w:r>
            <w:r>
              <w:rPr>
                <w:color w:val="000000"/>
              </w:rPr>
              <w:t>Г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1-а;2-г;3-б</w:t>
            </w:r>
            <w:r w:rsidRPr="00742115">
              <w:rPr>
                <w:color w:val="000000"/>
              </w:rPr>
              <w:t>;4-в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2115">
              <w:rPr>
                <w:color w:val="000000"/>
              </w:rPr>
              <w:t>1-б;2-г;3-а;4-в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1-б;2-а;3-г</w:t>
            </w:r>
            <w:r w:rsidRPr="00742115">
              <w:rPr>
                <w:color w:val="000000"/>
              </w:rPr>
              <w:t>;4-в</w:t>
            </w:r>
          </w:p>
        </w:tc>
        <w:tc>
          <w:tcPr>
            <w:tcW w:w="2583" w:type="dxa"/>
          </w:tcPr>
          <w:p w:rsidR="00F978E5" w:rsidRPr="0074211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1-б;2-а;3-г</w:t>
            </w:r>
            <w:r w:rsidRPr="00742115">
              <w:rPr>
                <w:color w:val="000000"/>
              </w:rPr>
              <w:t>;4-в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1-б;2-а;3-г</w:t>
            </w:r>
            <w:r w:rsidRPr="00742115">
              <w:rPr>
                <w:color w:val="000000"/>
              </w:rPr>
              <w:t>;4-в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3" w:type="dxa"/>
            <w:gridSpan w:val="2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</w:t>
            </w:r>
          </w:p>
        </w:tc>
        <w:tc>
          <w:tcPr>
            <w:tcW w:w="2583" w:type="dxa"/>
          </w:tcPr>
          <w:p w:rsidR="00F978E5" w:rsidRPr="00742115" w:rsidRDefault="00746053" w:rsidP="00746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F978E5">
              <w:rPr>
                <w:color w:val="000000"/>
              </w:rPr>
              <w:t>авг</w:t>
            </w:r>
          </w:p>
        </w:tc>
        <w:tc>
          <w:tcPr>
            <w:tcW w:w="3194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</w:t>
            </w:r>
          </w:p>
        </w:tc>
      </w:tr>
      <w:tr w:rsidR="00F978E5" w:rsidTr="00746053">
        <w:tc>
          <w:tcPr>
            <w:tcW w:w="1591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gridSpan w:val="2"/>
          </w:tcPr>
          <w:p w:rsidR="00F978E5" w:rsidRPr="00935F6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color w:val="030303"/>
                <w:shd w:val="clear" w:color="auto" w:fill="FFFFFF"/>
              </w:rPr>
            </w:pPr>
            <w:r w:rsidRPr="0087651C">
              <w:rPr>
                <w:color w:val="030303"/>
                <w:shd w:val="clear" w:color="auto" w:fill="FFFFFF"/>
              </w:rPr>
              <w:t>Жанна д'Арк</w:t>
            </w:r>
          </w:p>
        </w:tc>
        <w:tc>
          <w:tcPr>
            <w:tcW w:w="2583" w:type="dxa"/>
          </w:tcPr>
          <w:p w:rsidR="00F978E5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Хлодвиг</w:t>
            </w:r>
          </w:p>
        </w:tc>
        <w:tc>
          <w:tcPr>
            <w:tcW w:w="3194" w:type="dxa"/>
          </w:tcPr>
          <w:p w:rsidR="00F978E5" w:rsidRPr="00935F6C" w:rsidRDefault="00F978E5" w:rsidP="00746053">
            <w:pPr>
              <w:pStyle w:val="a3"/>
              <w:spacing w:before="0" w:beforeAutospacing="0" w:after="0" w:afterAutospacing="0"/>
              <w:jc w:val="center"/>
              <w:rPr>
                <w:color w:val="030303"/>
                <w:shd w:val="clear" w:color="auto" w:fill="FFFFFF"/>
              </w:rPr>
            </w:pPr>
            <w:r w:rsidRPr="0087651C">
              <w:rPr>
                <w:color w:val="030303"/>
                <w:shd w:val="clear" w:color="auto" w:fill="FFFFFF"/>
              </w:rPr>
              <w:t>Жанна д'Арк</w:t>
            </w:r>
          </w:p>
        </w:tc>
      </w:tr>
      <w:tr w:rsidR="00DF3321" w:rsidTr="00746053">
        <w:tc>
          <w:tcPr>
            <w:tcW w:w="1591" w:type="dxa"/>
          </w:tcPr>
          <w:p w:rsidR="00DF3321" w:rsidRDefault="00DF3321" w:rsidP="0074605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2"/>
          </w:tcPr>
          <w:p w:rsidR="00DF3321" w:rsidRDefault="00FF182B" w:rsidP="00746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2583" w:type="dxa"/>
          </w:tcPr>
          <w:p w:rsidR="00DF3321" w:rsidRPr="0087651C" w:rsidRDefault="00FF182B" w:rsidP="00746053">
            <w:pPr>
              <w:pStyle w:val="a3"/>
              <w:spacing w:before="0" w:beforeAutospacing="0" w:after="0" w:afterAutospacing="0"/>
              <w:jc w:val="center"/>
              <w:rPr>
                <w:color w:val="030303"/>
                <w:shd w:val="clear" w:color="auto" w:fill="FFFFFF"/>
              </w:rPr>
            </w:pPr>
            <w:r>
              <w:rPr>
                <w:color w:val="030303"/>
                <w:shd w:val="clear" w:color="auto" w:fill="FFFFFF"/>
              </w:rPr>
              <w:t>Г</w:t>
            </w:r>
          </w:p>
        </w:tc>
        <w:tc>
          <w:tcPr>
            <w:tcW w:w="3194" w:type="dxa"/>
          </w:tcPr>
          <w:p w:rsidR="00DF3321" w:rsidRDefault="00FF182B" w:rsidP="0074605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</w:tr>
    </w:tbl>
    <w:p w:rsidR="00F978E5" w:rsidRDefault="00F978E5" w:rsidP="00F978E5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F978E5" w:rsidRDefault="00F978E5" w:rsidP="00F978E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Default="00F978E5" w:rsidP="00F978E5"/>
    <w:p w:rsidR="00F978E5" w:rsidRPr="00F978E5" w:rsidRDefault="00F978E5" w:rsidP="00F978E5"/>
    <w:p w:rsidR="007D4A69" w:rsidRDefault="007D4A69" w:rsidP="007D4A6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Промежуточная аттестация по </w:t>
      </w:r>
      <w:r>
        <w:rPr>
          <w:b/>
          <w:color w:val="000000"/>
        </w:rPr>
        <w:t>предмету «История России. Всеобщая история»</w:t>
      </w:r>
    </w:p>
    <w:p w:rsidR="007D4A69" w:rsidRPr="00AB0963" w:rsidRDefault="007D4A69" w:rsidP="007D4A6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ученика(цы)</w:t>
      </w:r>
      <w:r w:rsidRPr="00AB0963">
        <w:rPr>
          <w:b/>
          <w:color w:val="000000"/>
        </w:rPr>
        <w:t xml:space="preserve"> 6 класса</w:t>
      </w:r>
      <w:r w:rsidR="00A574B3">
        <w:rPr>
          <w:b/>
          <w:color w:val="000000"/>
        </w:rPr>
        <w:t xml:space="preserve"> за 2022-2023</w:t>
      </w:r>
      <w:r>
        <w:rPr>
          <w:b/>
          <w:color w:val="000000"/>
        </w:rPr>
        <w:t xml:space="preserve"> учебный год</w:t>
      </w:r>
    </w:p>
    <w:p w:rsidR="007D4A69" w:rsidRDefault="007D4A69" w:rsidP="00EC3C6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Вариант 1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1) сословная монархия;         2)</w:t>
      </w:r>
      <w:r w:rsidRP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абсолютная монархия;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3) конституционная монархия;    4) демократия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2.Сколько лет назад зарождается землед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елие на территории нашей страны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?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15 тыс. лет назад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2) 2-3 тыс. лет назад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9-10 тыс. лет назад;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  <w:r w:rsidRP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5-6 тыс. лет назад;  </w:t>
      </w:r>
    </w:p>
    <w:p w:rsidR="00EC3C6D" w:rsidRPr="00AB0963" w:rsidRDefault="00EC3C6D" w:rsidP="00EC3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B0963">
        <w:rPr>
          <w:rFonts w:ascii="Times New Roman" w:hAnsi="Times New Roman" w:cs="Times New Roman"/>
          <w:b/>
          <w:sz w:val="24"/>
          <w:szCs w:val="24"/>
        </w:rPr>
        <w:t xml:space="preserve"> Основателем государства франков был:</w:t>
      </w:r>
    </w:p>
    <w:p w:rsidR="00EC3C6D" w:rsidRPr="00AB0963" w:rsidRDefault="00EC3C6D" w:rsidP="00EC3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1) Хлодвиг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sz w:val="24"/>
          <w:szCs w:val="24"/>
        </w:rPr>
        <w:t>2) Теодорих Великий   3) Аларих   4) Карл Великий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Термином «урок» в X веке называли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7D4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вид дани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2) место сбора дани   3) формы сбора дани      4) размер дани                   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Что из названного относится к последствиям раздробленности Древнерусского государства?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кризис в развитии культуры  2) усиление межкняжеских усобиц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застой в развитии экономики 4) укрепление обороноспособности Руси</w:t>
      </w:r>
    </w:p>
    <w:p w:rsidR="00EC3C6D" w:rsidRPr="002408B7" w:rsidRDefault="00EC3C6D" w:rsidP="0024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Кто из названных князей сумел остановить распад Древнерусского государства в начале XII века?</w:t>
      </w:r>
      <w:r w:rsidR="00240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1) </w:t>
      </w:r>
      <w:r w:rsidRPr="002408B7">
        <w:rPr>
          <w:rFonts w:ascii="Times New Roman" w:hAnsi="Times New Roman" w:cs="Times New Roman"/>
          <w:color w:val="000000"/>
          <w:sz w:val="24"/>
          <w:szCs w:val="24"/>
        </w:rPr>
        <w:t xml:space="preserve">Владимир Мономах 2) Юрий Долгорукий   3) Александр Невский   4) Ярослав Мудрый   </w:t>
      </w:r>
    </w:p>
    <w:p w:rsidR="00EC3C6D" w:rsidRPr="002408B7" w:rsidRDefault="00EC3C6D" w:rsidP="0024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Льготную грамоту, выдаваемую ордынскими ханами светским властям подвластных земель, называют</w:t>
      </w:r>
      <w:r w:rsidR="00240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1)</w:t>
      </w:r>
      <w:r w:rsidRPr="002408B7">
        <w:rPr>
          <w:rFonts w:ascii="Times New Roman" w:hAnsi="Times New Roman" w:cs="Times New Roman"/>
          <w:color w:val="000000"/>
          <w:sz w:val="24"/>
          <w:szCs w:val="24"/>
        </w:rPr>
        <w:t xml:space="preserve"> пожилым   2) уроком     3) тарханом     4) ярлыком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Что из названного относится к последствиям Куликовской битвы?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снятие ордынского ига                                               2) прекращение уплаты дани Орде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закрепление за Москвой роли центра объединения 4) отказ Орды от набегов на русские земли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Дань, выплачиваемую русскими князьями ханам Золотой Орды называли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ярлыком                2) полюдьем     3) оброком         4) выходом</w:t>
      </w:r>
    </w:p>
    <w:p w:rsidR="00EC3C6D" w:rsidRPr="00AB0963" w:rsidRDefault="00EC3C6D" w:rsidP="00EC3C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Нашествие Батыя на Русь и установление ордынского владычества произошло в</w:t>
      </w:r>
    </w:p>
    <w:p w:rsidR="007D4A69" w:rsidRPr="00935F6C" w:rsidRDefault="00EC3C6D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    2) XIV в.</w:t>
      </w:r>
      <w:r w:rsidRPr="00185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3) 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4) XIII в.;   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11.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борьбы горожан с сеньорами отно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сят: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стремление горожан к независимости, жела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ние самостоятельно решать свои   проблемы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2) нежелание сеньоров иметь в своих владениях города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неравное   положение   мастеров   и   подмас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терьев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нежелание горожан участвовать в охране го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родских укреплений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12.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Государство франков в Галлии возникло в: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476 г.</w:t>
      </w:r>
      <w:r w:rsidRPr="00FC1D9F">
        <w:rPr>
          <w:rFonts w:ascii="Times New Roman" w:hAnsi="Times New Roman" w:cs="Times New Roman"/>
          <w:sz w:val="24"/>
          <w:szCs w:val="24"/>
        </w:rPr>
        <w:tab/>
        <w:t>2)</w:t>
      </w:r>
      <w:r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500 г.</w:t>
      </w:r>
      <w:r w:rsidRPr="00FC1D9F">
        <w:rPr>
          <w:rFonts w:ascii="Times New Roman" w:hAnsi="Times New Roman" w:cs="Times New Roman"/>
          <w:sz w:val="24"/>
          <w:szCs w:val="24"/>
        </w:rPr>
        <w:tab/>
        <w:t>3) 496 г.</w:t>
      </w:r>
      <w:r w:rsidRPr="00FC1D9F">
        <w:rPr>
          <w:rFonts w:ascii="Times New Roman" w:hAnsi="Times New Roman" w:cs="Times New Roman"/>
          <w:sz w:val="24"/>
          <w:szCs w:val="24"/>
        </w:rPr>
        <w:tab/>
        <w:t>4) 486 г.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В период правления Карла Великого: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была составлена Салическая правда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в битве при Пуатье были разбиты арабы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был лишен власти последний король из динас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тии Меровингов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Франкское государство стало империей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1D9F">
        <w:rPr>
          <w:rFonts w:ascii="Times New Roman" w:hAnsi="Times New Roman" w:cs="Times New Roman"/>
          <w:b/>
          <w:sz w:val="24"/>
          <w:szCs w:val="24"/>
        </w:rPr>
        <w:t>4. Восстание Уота Тайлера произошло в: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1358 г. </w:t>
      </w:r>
      <w:r w:rsidRPr="00FC1D9F">
        <w:rPr>
          <w:rFonts w:ascii="Times New Roman" w:hAnsi="Times New Roman" w:cs="Times New Roman"/>
          <w:sz w:val="24"/>
          <w:szCs w:val="24"/>
        </w:rPr>
        <w:tab/>
        <w:t xml:space="preserve"> 2) 1348 г.</w:t>
      </w:r>
      <w:r w:rsidRPr="00FC1D9F">
        <w:rPr>
          <w:rFonts w:ascii="Times New Roman" w:hAnsi="Times New Roman" w:cs="Times New Roman"/>
          <w:sz w:val="24"/>
          <w:szCs w:val="24"/>
        </w:rPr>
        <w:tab/>
        <w:t>3)</w:t>
      </w:r>
      <w:r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1337г.</w:t>
      </w:r>
      <w:r w:rsidRPr="00FC1D9F">
        <w:rPr>
          <w:rFonts w:ascii="Times New Roman" w:hAnsi="Times New Roman" w:cs="Times New Roman"/>
          <w:sz w:val="24"/>
          <w:szCs w:val="24"/>
        </w:rPr>
        <w:tab/>
        <w:t>4) 1381 г.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15.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распада империи Карла Великого относят: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отсутствие прочных связей между ее отдель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ными частями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натиск гуннов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рост населения империи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4) споры между сыновьями Карла Великого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16.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Орган представительства сословий в средневе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ковой Англии: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Генеральные штаты </w:t>
      </w:r>
      <w:r w:rsidRPr="00FC1D9F">
        <w:rPr>
          <w:rFonts w:ascii="Times New Roman" w:hAnsi="Times New Roman" w:cs="Times New Roman"/>
          <w:sz w:val="24"/>
          <w:szCs w:val="24"/>
        </w:rPr>
        <w:tab/>
        <w:t>2) парламент</w:t>
      </w:r>
      <w:r w:rsidRPr="00FC1D9F">
        <w:rPr>
          <w:rFonts w:ascii="Times New Roman" w:hAnsi="Times New Roman" w:cs="Times New Roman"/>
          <w:sz w:val="24"/>
          <w:szCs w:val="24"/>
        </w:rPr>
        <w:tab/>
        <w:t>3) рейхстаг</w:t>
      </w:r>
      <w:r w:rsidRPr="00FC1D9F">
        <w:rPr>
          <w:rFonts w:ascii="Times New Roman" w:hAnsi="Times New Roman" w:cs="Times New Roman"/>
          <w:sz w:val="24"/>
          <w:szCs w:val="24"/>
        </w:rPr>
        <w:tab/>
        <w:t>4) королевский совет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17.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разделения христианской церкви на Западную и Восточную в 1054 г. относят: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начало крестовых походов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разногласия в понимании важных положений вероучения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распад империи Карла Великого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sz w:val="24"/>
          <w:szCs w:val="24"/>
        </w:rPr>
        <w:t>4) натиск на Византию турок-сельджуков</w:t>
      </w:r>
    </w:p>
    <w:p w:rsidR="00935F6C" w:rsidRPr="00FC1D9F" w:rsidRDefault="00935F6C" w:rsidP="0093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18. Василевс — это: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35F6C" w:rsidRPr="00FC1D9F" w:rsidSect="00935F6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глава Византийской церкви 2) византийский военачальник </w:t>
      </w:r>
    </w:p>
    <w:p w:rsidR="00935F6C" w:rsidRPr="00FC1D9F" w:rsidRDefault="00935F6C" w:rsidP="00935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5F6C" w:rsidRPr="00FC1D9F" w:rsidSect="002408B7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 w:rsidRPr="00FC1D9F">
        <w:rPr>
          <w:rFonts w:ascii="Times New Roman" w:hAnsi="Times New Roman" w:cs="Times New Roman"/>
          <w:sz w:val="24"/>
          <w:szCs w:val="24"/>
        </w:rPr>
        <w:t>3) византийский император     4) правитель города Конс</w:t>
      </w:r>
      <w:r>
        <w:rPr>
          <w:rFonts w:ascii="Times New Roman" w:hAnsi="Times New Roman" w:cs="Times New Roman"/>
          <w:sz w:val="24"/>
          <w:szCs w:val="24"/>
        </w:rPr>
        <w:t>тантинопол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35F6C" w:rsidRPr="00FC1D9F" w:rsidSect="002408B7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35F6C" w:rsidRPr="00FC1D9F" w:rsidSect="002408B7">
          <w:type w:val="continuous"/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19. Централизованное государство характеризу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ет наличие</w:t>
      </w:r>
      <w:r w:rsidRPr="00FC1D9F">
        <w:rPr>
          <w:rFonts w:ascii="Times New Roman" w:hAnsi="Times New Roman" w:cs="Times New Roman"/>
          <w:sz w:val="24"/>
          <w:szCs w:val="24"/>
        </w:rPr>
        <w:t>: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короля</w:t>
      </w:r>
      <w:r w:rsidRPr="00FC1D9F">
        <w:rPr>
          <w:rFonts w:ascii="Times New Roman" w:hAnsi="Times New Roman" w:cs="Times New Roman"/>
          <w:sz w:val="24"/>
          <w:szCs w:val="24"/>
        </w:rPr>
        <w:tab/>
        <w:t>2) парламента</w:t>
      </w:r>
      <w:r w:rsidRPr="00FC1D9F">
        <w:rPr>
          <w:rFonts w:ascii="Times New Roman" w:hAnsi="Times New Roman" w:cs="Times New Roman"/>
          <w:sz w:val="24"/>
          <w:szCs w:val="24"/>
        </w:rPr>
        <w:tab/>
        <w:t>3)</w:t>
      </w:r>
      <w:r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армии</w:t>
      </w:r>
      <w:r w:rsidRPr="00FC1D9F">
        <w:rPr>
          <w:rFonts w:ascii="Times New Roman" w:hAnsi="Times New Roman" w:cs="Times New Roman"/>
          <w:sz w:val="24"/>
          <w:szCs w:val="24"/>
        </w:rPr>
        <w:tab/>
        <w:t>4) единых законов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20.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последствиям Столетней войны относят: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потерю Англией всех владений во Франции 2) успехи процесса централизации во Франции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упадок торговли, разорение торговых путей на севере Европы</w:t>
      </w:r>
    </w:p>
    <w:p w:rsidR="00935F6C" w:rsidRPr="00FC1D9F" w:rsidRDefault="00935F6C" w:rsidP="0093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распад Англии на несколько государств</w:t>
      </w:r>
    </w:p>
    <w:p w:rsidR="007D4A69" w:rsidRDefault="007D4A69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408B7" w:rsidRPr="00FC1D9F" w:rsidRDefault="002408B7" w:rsidP="00240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2 </w:t>
      </w:r>
    </w:p>
    <w:p w:rsidR="002408B7" w:rsidRPr="00FC1D9F" w:rsidRDefault="002408B7" w:rsidP="0024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Соотнесите термин и определение. Внимание! в правой колонке есть лишняя позиция</w:t>
      </w: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3"/>
        <w:gridCol w:w="7545"/>
      </w:tblGrid>
      <w:tr w:rsidR="002408B7" w:rsidRPr="00FC1D9F" w:rsidTr="002408B7">
        <w:trPr>
          <w:trHeight w:val="323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ярлык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ханская грамота, дававшая право русским князьям властвовать в своих княжествах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регент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период, когда государство распадается на отдельные части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оброк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временный правитель при несовершеннолетнем монархе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пожилое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органы центрального управления России в XVI – начале XVIII веках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феодальная раздробленность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денежный сбор с крестьян при уходе от феодала в Юрьев день,</w:t>
            </w:r>
          </w:p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за проживание на земле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приказы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Е) 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хозяйство, в котором в основном производят для себя, а не на продажу</w:t>
            </w:r>
          </w:p>
        </w:tc>
      </w:tr>
      <w:tr w:rsidR="002408B7" w:rsidRPr="00FC1D9F" w:rsidTr="002408B7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Ж) 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одна из повинностей зависимых крестьян, заключающаяся в </w:t>
            </w:r>
          </w:p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выплате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дани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феодалу продуктами или деньгами</w:t>
            </w:r>
          </w:p>
        </w:tc>
      </w:tr>
    </w:tbl>
    <w:p w:rsidR="002408B7" w:rsidRPr="00FC1D9F" w:rsidRDefault="002408B7" w:rsidP="00240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значение:</w:t>
      </w:r>
    </w:p>
    <w:tbl>
      <w:tblPr>
        <w:tblpPr w:leftFromText="180" w:rightFromText="180" w:vertAnchor="text" w:horzAnchor="margin" w:tblpXSpec="center" w:tblpY="150"/>
        <w:tblW w:w="10472" w:type="dxa"/>
        <w:tblLayout w:type="fixed"/>
        <w:tblLook w:val="0000" w:firstRow="0" w:lastRow="0" w:firstColumn="0" w:lastColumn="0" w:noHBand="0" w:noVBand="0"/>
      </w:tblPr>
      <w:tblGrid>
        <w:gridCol w:w="2235"/>
        <w:gridCol w:w="8237"/>
      </w:tblGrid>
      <w:tr w:rsidR="002408B7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1.Родовая община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роспись водяными красками по сырой штукатурке</w:t>
            </w:r>
          </w:p>
        </w:tc>
      </w:tr>
      <w:tr w:rsidR="002408B7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Б) 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кровные родственники ,владеющие общим хозяйством;</w:t>
            </w:r>
          </w:p>
        </w:tc>
      </w:tr>
      <w:tr w:rsidR="002408B7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3.Фреска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форма государственного правления, при котором верховная власть принадлежит выборным лицам;</w:t>
            </w:r>
          </w:p>
        </w:tc>
      </w:tr>
      <w:tr w:rsidR="002408B7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4.Республика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8B7" w:rsidRPr="00FC1D9F" w:rsidRDefault="002408B7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северные германцы - норвежцы, шведы, датчане</w:t>
            </w:r>
          </w:p>
        </w:tc>
      </w:tr>
    </w:tbl>
    <w:p w:rsidR="002408B7" w:rsidRPr="00FC1D9F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2408B7" w:rsidRPr="00FC1D9F" w:rsidRDefault="002408B7" w:rsidP="002408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цех                      </w:t>
      </w:r>
      <w:r w:rsidRPr="00FC1D9F">
        <w:rPr>
          <w:rFonts w:ascii="Times New Roman" w:hAnsi="Times New Roman" w:cs="Times New Roman"/>
          <w:sz w:val="24"/>
          <w:szCs w:val="24"/>
        </w:rPr>
        <w:t xml:space="preserve">  а) купеческий союз, контролирующий торговлю в Северном море</w:t>
      </w:r>
    </w:p>
    <w:p w:rsidR="002408B7" w:rsidRPr="00FC1D9F" w:rsidRDefault="002408B7" w:rsidP="002408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гильдия               </w:t>
      </w:r>
      <w:r w:rsidRPr="00FC1D9F">
        <w:rPr>
          <w:rFonts w:ascii="Times New Roman" w:hAnsi="Times New Roman" w:cs="Times New Roman"/>
          <w:sz w:val="24"/>
          <w:szCs w:val="24"/>
        </w:rPr>
        <w:t xml:space="preserve"> б) союз ремесленников одной специальности</w:t>
      </w:r>
    </w:p>
    <w:p w:rsidR="002408B7" w:rsidRPr="00FC1D9F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бургомистр      </w:t>
      </w:r>
      <w:r w:rsidRPr="00FC1D9F">
        <w:rPr>
          <w:rFonts w:ascii="Times New Roman" w:hAnsi="Times New Roman" w:cs="Times New Roman"/>
          <w:sz w:val="24"/>
          <w:szCs w:val="24"/>
        </w:rPr>
        <w:t>в) учреждение, занимавшееся переводом и предоставлением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денег в долг</w:t>
      </w:r>
    </w:p>
    <w:p w:rsidR="002408B7" w:rsidRPr="00FC1D9F" w:rsidRDefault="002408B7" w:rsidP="002408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банк                        г) глава городского 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88"/>
        <w:gridCol w:w="2370"/>
        <w:gridCol w:w="2370"/>
      </w:tblGrid>
      <w:tr w:rsidR="002408B7" w:rsidRPr="00FC1D9F" w:rsidTr="002408B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08B7" w:rsidRPr="00FC1D9F" w:rsidTr="002408B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B7" w:rsidRPr="00FC1D9F" w:rsidRDefault="002408B7" w:rsidP="002408B7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08B7" w:rsidRPr="00FC1D9F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4.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Поставьте представителей средневекового духовенства в соответствии с их положением (от высшего к низшему)</w:t>
      </w:r>
    </w:p>
    <w:p w:rsidR="002408B7" w:rsidRPr="00FC1D9F" w:rsidRDefault="002408B7" w:rsidP="002408B7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аббат</w:t>
      </w:r>
    </w:p>
    <w:p w:rsidR="002408B7" w:rsidRPr="00FC1D9F" w:rsidRDefault="002408B7" w:rsidP="002408B7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приходской священник</w:t>
      </w:r>
    </w:p>
    <w:p w:rsidR="002408B7" w:rsidRPr="00FC1D9F" w:rsidRDefault="002408B7" w:rsidP="002408B7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архиепископ</w:t>
      </w:r>
    </w:p>
    <w:p w:rsidR="002408B7" w:rsidRPr="00FC1D9F" w:rsidRDefault="002408B7" w:rsidP="002408B7">
      <w:pPr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</w:t>
      </w:r>
    </w:p>
    <w:p w:rsidR="002408B7" w:rsidRPr="00FC1D9F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Ответ: _________________.</w:t>
      </w:r>
    </w:p>
    <w:p w:rsidR="002408B7" w:rsidRPr="00AB0963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2408B7" w:rsidRPr="00AB0963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</w:p>
    <w:p w:rsidR="002408B7" w:rsidRPr="00AB0963" w:rsidRDefault="002408B7" w:rsidP="00240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2408B7" w:rsidRDefault="002408B7" w:rsidP="002408B7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Прочтите отрывок исторического источника и укажите пропущенный в нем год.</w:t>
      </w: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«В лето 6390 (…..год). Пошёл в поход Олег, набрав с собой много воинов: варягов, чуди, словен, мерю, весь, кривичей, и пришел к Смоленску с кривичами, и взял город, и посадил в нём мужа своего…»</w:t>
      </w: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863 Б)988 В) 990 Г) 882</w:t>
      </w:r>
    </w:p>
    <w:p w:rsidR="007D4A69" w:rsidRDefault="007D4A69" w:rsidP="00DF3321">
      <w:pPr>
        <w:pStyle w:val="a3"/>
        <w:spacing w:before="0" w:beforeAutospacing="0" w:after="0" w:afterAutospacing="0"/>
        <w:rPr>
          <w:b/>
          <w:color w:val="000000"/>
        </w:rPr>
      </w:pPr>
    </w:p>
    <w:p w:rsidR="007D4A69" w:rsidRDefault="007D4A69" w:rsidP="00DF3321">
      <w:pPr>
        <w:pStyle w:val="a3"/>
        <w:spacing w:before="0" w:beforeAutospacing="0" w:after="0" w:afterAutospacing="0"/>
        <w:rPr>
          <w:b/>
          <w:color w:val="000000"/>
        </w:rPr>
      </w:pPr>
    </w:p>
    <w:p w:rsidR="007D4A69" w:rsidRDefault="007D4A69" w:rsidP="002408B7">
      <w:pPr>
        <w:pStyle w:val="a3"/>
        <w:spacing w:before="0" w:beforeAutospacing="0" w:after="0" w:afterAutospacing="0"/>
        <w:rPr>
          <w:b/>
          <w:color w:val="000000"/>
        </w:rPr>
      </w:pPr>
    </w:p>
    <w:p w:rsidR="00A574B3" w:rsidRDefault="00A574B3" w:rsidP="002408B7">
      <w:pPr>
        <w:pStyle w:val="a3"/>
        <w:spacing w:before="0" w:beforeAutospacing="0" w:after="0" w:afterAutospacing="0"/>
        <w:rPr>
          <w:b/>
          <w:color w:val="000000"/>
        </w:rPr>
      </w:pPr>
    </w:p>
    <w:p w:rsidR="00A574B3" w:rsidRDefault="00A574B3" w:rsidP="002408B7">
      <w:pPr>
        <w:pStyle w:val="a3"/>
        <w:spacing w:before="0" w:beforeAutospacing="0" w:after="0" w:afterAutospacing="0"/>
        <w:rPr>
          <w:b/>
          <w:color w:val="000000"/>
        </w:rPr>
      </w:pPr>
    </w:p>
    <w:p w:rsidR="00CE103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Промежуточная аттестация по </w:t>
      </w:r>
      <w:r>
        <w:rPr>
          <w:b/>
          <w:color w:val="000000"/>
        </w:rPr>
        <w:t>предмету «История России. Всеобщая история»</w:t>
      </w:r>
    </w:p>
    <w:p w:rsidR="00CE1033" w:rsidRPr="00AB096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ученика(цы)</w:t>
      </w:r>
      <w:r w:rsidRPr="00AB0963">
        <w:rPr>
          <w:b/>
          <w:color w:val="000000"/>
        </w:rPr>
        <w:t xml:space="preserve"> 6 класса</w:t>
      </w:r>
      <w:r w:rsidR="00A574B3">
        <w:rPr>
          <w:b/>
          <w:color w:val="000000"/>
        </w:rPr>
        <w:t xml:space="preserve"> за 2022-2023</w:t>
      </w:r>
      <w:r>
        <w:rPr>
          <w:b/>
          <w:color w:val="000000"/>
        </w:rPr>
        <w:t xml:space="preserve"> учебный год</w:t>
      </w:r>
    </w:p>
    <w:p w:rsidR="00CE1033" w:rsidRPr="00AB096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>Вариант</w:t>
      </w:r>
      <w:r>
        <w:rPr>
          <w:b/>
          <w:color w:val="000000"/>
        </w:rPr>
        <w:t>2</w:t>
      </w:r>
    </w:p>
    <w:p w:rsidR="00CE1033" w:rsidRPr="00AB096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Часть 1 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Какой термин соответствует определению «Централизованное государство, в котором королевская власть опирается на собрание представителей сословий»: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сословная монархия;  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2)</w:t>
      </w:r>
      <w:r w:rsidR="007D4A69" w:rsidRP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абсолютная монархия;</w:t>
      </w:r>
      <w:r w:rsid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3) конституционная монархия;    4) демократия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2.Сколько лет назад зарождается землед</w:t>
      </w:r>
      <w:r w:rsidR="007D4A69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елие на территории нашей страны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?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</w:rPr>
        <w:t>15 тыс. лет назад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 w:rsid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2) 2-3 тыс. лет назад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;</w:t>
      </w:r>
      <w:r w:rsid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9-10 тыс. лет назад;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4)</w:t>
      </w:r>
      <w:r w:rsidR="007D4A69" w:rsidRPr="007D4A6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5-6 тыс. лет назад;  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AB0963">
        <w:rPr>
          <w:rFonts w:ascii="Times New Roman" w:hAnsi="Times New Roman" w:cs="Times New Roman"/>
          <w:b/>
          <w:sz w:val="24"/>
          <w:szCs w:val="24"/>
        </w:rPr>
        <w:t xml:space="preserve"> Основателем государства франков был: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1) </w:t>
      </w:r>
      <w:r w:rsidR="007D4A69" w:rsidRPr="00AB0963">
        <w:rPr>
          <w:rFonts w:ascii="Times New Roman" w:hAnsi="Times New Roman" w:cs="Times New Roman"/>
          <w:sz w:val="24"/>
          <w:szCs w:val="24"/>
        </w:rPr>
        <w:t>Хлодвиг</w:t>
      </w:r>
      <w:r w:rsidR="007D4A69">
        <w:rPr>
          <w:rFonts w:ascii="Times New Roman" w:hAnsi="Times New Roman" w:cs="Times New Roman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sz w:val="24"/>
          <w:szCs w:val="24"/>
        </w:rPr>
        <w:t xml:space="preserve">2) Теодорих Великий   3) Аларих   4) </w:t>
      </w:r>
      <w:r w:rsidR="007D4A69" w:rsidRPr="00AB0963">
        <w:rPr>
          <w:rFonts w:ascii="Times New Roman" w:hAnsi="Times New Roman" w:cs="Times New Roman"/>
          <w:sz w:val="24"/>
          <w:szCs w:val="24"/>
        </w:rPr>
        <w:t>Карл Великий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Термином «урок» в X веке называли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7D4A69" w:rsidRPr="007D4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</w:rPr>
        <w:t>вид дани</w:t>
      </w:r>
      <w:r w:rsidR="007D4A6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2) место сбора дани   3) формы сбора дани      4)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размер дани                   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Что из названного относится к последствиям раздробленности Древнерусского государства?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кризис в развитии культуры  2) усиление межкняжеских усобиц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застой в развитии экономики 4) укрепление обороноспособности Руси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Кто из названных князей сумел остановить распад Древнерусского государства в начале XII века?</w:t>
      </w:r>
    </w:p>
    <w:p w:rsidR="00CE1033" w:rsidRPr="00AB0963" w:rsidRDefault="007D4A69" w:rsidP="00CE1033">
      <w:pPr>
        <w:pStyle w:val="a5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Владимир Мономах </w:t>
      </w:r>
      <w:r w:rsidR="00CE1033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2) Юрий Долгорукий   3) Александр Невский   4)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Ярослав Мудрый   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Льготную грамоту, выдаваемую ордынскими ханами светским властям подвластных земель, называют</w:t>
      </w:r>
    </w:p>
    <w:p w:rsidR="00CE1033" w:rsidRPr="00AB0963" w:rsidRDefault="00CE1033" w:rsidP="00CE1033">
      <w:pPr>
        <w:pStyle w:val="a5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</w:rPr>
        <w:t>пожилым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2) уроком     3) тарханом     4) </w:t>
      </w:r>
      <w:r w:rsidR="007D4A69" w:rsidRPr="00AB0963">
        <w:rPr>
          <w:rFonts w:ascii="Times New Roman" w:hAnsi="Times New Roman" w:cs="Times New Roman"/>
          <w:color w:val="000000"/>
          <w:sz w:val="24"/>
          <w:szCs w:val="24"/>
        </w:rPr>
        <w:t>ярлыком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Что из названного относится к последствиям Куликовской битвы?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1) снятие ордынского ига                                               2) прекращение уплаты дани Орде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>3) закрепление за Москвой роли центра объединения 4) отказ Орды от набегов на русские земли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Дань, выплачиваемую русскими князьями ханам Золотой Орды называли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               2) полюдьем     3) </w:t>
      </w:r>
      <w:r w:rsidR="0018565E" w:rsidRPr="00AB0963">
        <w:rPr>
          <w:rFonts w:ascii="Times New Roman" w:hAnsi="Times New Roman" w:cs="Times New Roman"/>
          <w:color w:val="000000"/>
          <w:sz w:val="24"/>
          <w:szCs w:val="24"/>
        </w:rPr>
        <w:t>оброком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      4) </w:t>
      </w:r>
      <w:r w:rsidR="0018565E" w:rsidRPr="00AB0963">
        <w:rPr>
          <w:rFonts w:ascii="Times New Roman" w:hAnsi="Times New Roman" w:cs="Times New Roman"/>
          <w:color w:val="000000"/>
          <w:sz w:val="24"/>
          <w:szCs w:val="24"/>
        </w:rPr>
        <w:t>выходом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Нашествие Батыя на Русь и установление ордынского владычества произошло в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    2) </w:t>
      </w:r>
      <w:r w:rsidR="0018565E" w:rsidRPr="00AB0963">
        <w:rPr>
          <w:rFonts w:ascii="Times New Roman" w:hAnsi="Times New Roman" w:cs="Times New Roman"/>
          <w:color w:val="000000"/>
          <w:sz w:val="24"/>
          <w:szCs w:val="24"/>
        </w:rPr>
        <w:t>XIV в.</w:t>
      </w:r>
      <w:r w:rsidR="0018565E" w:rsidRPr="00185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  3)   </w:t>
      </w:r>
      <w:r w:rsidRPr="00AB0963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в.;    4) </w:t>
      </w:r>
      <w:r w:rsidR="0018565E"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XIII в.;   </w:t>
      </w: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 </w:t>
      </w:r>
      <w:r w:rsidRPr="00AB0963">
        <w:rPr>
          <w:rFonts w:ascii="Times New Roman" w:hAnsi="Times New Roman"/>
          <w:b/>
          <w:sz w:val="24"/>
          <w:szCs w:val="24"/>
        </w:rPr>
        <w:t>К причинам успехов арабских завоеваний VII—VIII вв. относят (укажите лишнее):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внутреннее ослабление государств, завоеван</w:t>
      </w:r>
      <w:r w:rsidRPr="00AB0963">
        <w:rPr>
          <w:rFonts w:ascii="Times New Roman" w:hAnsi="Times New Roman"/>
          <w:sz w:val="24"/>
          <w:szCs w:val="24"/>
        </w:rPr>
        <w:softHyphen/>
        <w:t>ных арабами 2) религиозный подъем арабов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жестокое отношение арабов к местному насе</w:t>
      </w:r>
      <w:r w:rsidRPr="00AB0963">
        <w:rPr>
          <w:rFonts w:ascii="Times New Roman" w:hAnsi="Times New Roman"/>
          <w:sz w:val="24"/>
          <w:szCs w:val="24"/>
        </w:rPr>
        <w:softHyphen/>
        <w:t xml:space="preserve">лению 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близость раннего ислама верованиям местно</w:t>
      </w:r>
      <w:r w:rsidRPr="00AB0963">
        <w:rPr>
          <w:rFonts w:ascii="Times New Roman" w:hAnsi="Times New Roman"/>
          <w:sz w:val="24"/>
          <w:szCs w:val="24"/>
        </w:rPr>
        <w:softHyphen/>
        <w:t>го населения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12. К причинам роста средневековых городов от</w:t>
      </w:r>
      <w:r w:rsidRPr="00AB0963">
        <w:rPr>
          <w:rFonts w:ascii="Times New Roman" w:hAnsi="Times New Roman"/>
          <w:b/>
          <w:sz w:val="24"/>
          <w:szCs w:val="24"/>
        </w:rPr>
        <w:softHyphen/>
        <w:t>носят: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успехи в сельском хозяйстве, улучшение ору</w:t>
      </w:r>
      <w:r w:rsidRPr="00AB0963">
        <w:rPr>
          <w:rFonts w:ascii="Times New Roman" w:hAnsi="Times New Roman"/>
          <w:sz w:val="24"/>
          <w:szCs w:val="24"/>
        </w:rPr>
        <w:softHyphen/>
        <w:t>дий труда 2) начало крестовых походов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возникновение бюргерства                                                 4) набеги норманнов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13. Каролингское возрождение — это: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культурный подъем, совпавший с периодом правления Карла Великого и связанный с пер</w:t>
      </w:r>
      <w:r w:rsidRPr="00AB0963">
        <w:rPr>
          <w:rFonts w:ascii="Times New Roman" w:hAnsi="Times New Roman"/>
          <w:sz w:val="24"/>
          <w:szCs w:val="24"/>
        </w:rPr>
        <w:softHyphen/>
        <w:t>вым в  истории средневековой Европы проявле</w:t>
      </w:r>
      <w:r w:rsidRPr="00AB0963">
        <w:rPr>
          <w:rFonts w:ascii="Times New Roman" w:hAnsi="Times New Roman"/>
          <w:sz w:val="24"/>
          <w:szCs w:val="24"/>
        </w:rPr>
        <w:softHyphen/>
        <w:t>нием интереса к античной культуре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2) эпоха правления Карла Великого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эпоха правления королей из династии Каролингов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4) приход к власти королей из династии Каролингов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14. Столетняя война произошла в: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1337—1437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</w:t>
      </w:r>
      <w:r w:rsidR="0018565E" w:rsidRPr="0018565E">
        <w:rPr>
          <w:rFonts w:ascii="Times New Roman" w:hAnsi="Times New Roman"/>
          <w:sz w:val="24"/>
          <w:szCs w:val="24"/>
        </w:rPr>
        <w:t xml:space="preserve"> </w:t>
      </w:r>
      <w:r w:rsidR="0018565E" w:rsidRPr="00AB0963">
        <w:rPr>
          <w:rFonts w:ascii="Times New Roman" w:hAnsi="Times New Roman"/>
          <w:sz w:val="24"/>
          <w:szCs w:val="24"/>
        </w:rPr>
        <w:t>1328—1428 гг</w:t>
      </w:r>
      <w:r w:rsidR="0018565E">
        <w:rPr>
          <w:rFonts w:ascii="Times New Roman" w:hAnsi="Times New Roman"/>
          <w:sz w:val="24"/>
          <w:szCs w:val="24"/>
        </w:rPr>
        <w:t>.</w:t>
      </w:r>
      <w:r w:rsidRPr="00AB0963">
        <w:rPr>
          <w:rFonts w:ascii="Times New Roman" w:hAnsi="Times New Roman"/>
          <w:sz w:val="24"/>
          <w:szCs w:val="24"/>
        </w:rPr>
        <w:tab/>
        <w:t>3) 1337—1471 гг.</w:t>
      </w:r>
      <w:r w:rsidRPr="00AB0963">
        <w:rPr>
          <w:rFonts w:ascii="Times New Roman" w:hAnsi="Times New Roman"/>
          <w:sz w:val="24"/>
          <w:szCs w:val="24"/>
        </w:rPr>
        <w:tab/>
        <w:t>4)</w:t>
      </w:r>
      <w:r w:rsidR="0018565E" w:rsidRPr="00AB0963">
        <w:rPr>
          <w:rFonts w:ascii="Times New Roman" w:hAnsi="Times New Roman"/>
          <w:sz w:val="24"/>
          <w:szCs w:val="24"/>
        </w:rPr>
        <w:t>1337—1453 гг.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А15. Свод римского права был принят при импера</w:t>
      </w:r>
      <w:r w:rsidRPr="00AB0963">
        <w:rPr>
          <w:rFonts w:ascii="Times New Roman" w:hAnsi="Times New Roman"/>
          <w:b/>
          <w:sz w:val="24"/>
          <w:szCs w:val="24"/>
        </w:rPr>
        <w:softHyphen/>
        <w:t>торе: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E1033" w:rsidRPr="00AB0963" w:rsidSect="002408B7"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Юстиниане 2) Алексее I Комнине 3) Константине XI Палеологе 4) Василии II Болгаробойце</w:t>
      </w:r>
    </w:p>
    <w:p w:rsidR="00CE1033" w:rsidRPr="000E0457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16. Ересь — это: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отвергнутое церковью и объявленное ложным, вредным для веры учение 2) официальное учение церкви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народные верования                                                                                        4) средневековая философия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17. Цех в средние века — это: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объединение городских ремесленников одной специальности    2) мастерская ремесленника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союз подмастерьев                                                                          4) союз купцов одного города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18. К причинам крушения Византийской империи относят: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рост городов в Европе 2) разделение христианской церкви на Запад</w:t>
      </w:r>
      <w:r w:rsidRPr="00AB0963">
        <w:rPr>
          <w:rFonts w:ascii="Times New Roman" w:hAnsi="Times New Roman"/>
          <w:sz w:val="24"/>
          <w:szCs w:val="24"/>
        </w:rPr>
        <w:softHyphen/>
        <w:t>ную и Восточную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3) внутренний кризис, ослабление авторитета императорской власти  4) последствия Столетней войны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19. Ислам возник в Аравии в: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B0963">
        <w:rPr>
          <w:rFonts w:ascii="Times New Roman" w:hAnsi="Times New Roman"/>
          <w:sz w:val="24"/>
          <w:szCs w:val="24"/>
          <w:lang w:val="en-US"/>
        </w:rPr>
        <w:t>1</w:t>
      </w:r>
      <w:r w:rsidRPr="00AB0963">
        <w:rPr>
          <w:rFonts w:ascii="Times New Roman" w:hAnsi="Times New Roman"/>
          <w:sz w:val="24"/>
          <w:szCs w:val="24"/>
          <w:lang w:val="it-IT"/>
        </w:rPr>
        <w:t>)</w:t>
      </w:r>
      <w:r w:rsidR="0018565E" w:rsidRPr="001856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8565E" w:rsidRPr="00AB0963">
        <w:rPr>
          <w:rFonts w:ascii="Times New Roman" w:hAnsi="Times New Roman"/>
          <w:sz w:val="24"/>
          <w:szCs w:val="24"/>
          <w:lang w:val="en-US"/>
        </w:rPr>
        <w:t xml:space="preserve">IV </w:t>
      </w:r>
      <w:r w:rsidR="0018565E" w:rsidRPr="00AB0963">
        <w:rPr>
          <w:rFonts w:ascii="Times New Roman" w:hAnsi="Times New Roman"/>
          <w:sz w:val="24"/>
          <w:szCs w:val="24"/>
        </w:rPr>
        <w:t>в</w:t>
      </w:r>
      <w:r w:rsidR="0018565E" w:rsidRPr="00AB0963">
        <w:rPr>
          <w:rFonts w:ascii="Times New Roman" w:hAnsi="Times New Roman"/>
          <w:sz w:val="24"/>
          <w:szCs w:val="24"/>
          <w:lang w:val="en-US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>2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VI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             3</w:t>
      </w:r>
      <w:r w:rsidRPr="00AB0963">
        <w:rPr>
          <w:rFonts w:ascii="Times New Roman" w:hAnsi="Times New Roman"/>
          <w:sz w:val="24"/>
          <w:szCs w:val="24"/>
          <w:lang w:val="it-IT"/>
        </w:rPr>
        <w:t xml:space="preserve">) I </w:t>
      </w:r>
      <w:r w:rsidRPr="00AB0963">
        <w:rPr>
          <w:rFonts w:ascii="Times New Roman" w:hAnsi="Times New Roman"/>
          <w:sz w:val="24"/>
          <w:szCs w:val="24"/>
        </w:rPr>
        <w:t>в</w:t>
      </w:r>
      <w:r w:rsidRPr="00AB0963">
        <w:rPr>
          <w:rFonts w:ascii="Times New Roman" w:hAnsi="Times New Roman"/>
          <w:sz w:val="24"/>
          <w:szCs w:val="24"/>
          <w:lang w:val="it-IT"/>
        </w:rPr>
        <w:t>.</w:t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it-IT"/>
        </w:rPr>
        <w:tab/>
      </w:r>
      <w:r w:rsidRPr="00AB0963">
        <w:rPr>
          <w:rFonts w:ascii="Times New Roman" w:hAnsi="Times New Roman"/>
          <w:sz w:val="24"/>
          <w:szCs w:val="24"/>
          <w:lang w:val="en-US"/>
        </w:rPr>
        <w:t xml:space="preserve">4) </w:t>
      </w:r>
      <w:r w:rsidR="0018565E" w:rsidRPr="00AB0963">
        <w:rPr>
          <w:rFonts w:ascii="Times New Roman" w:hAnsi="Times New Roman"/>
          <w:sz w:val="24"/>
          <w:szCs w:val="24"/>
          <w:lang w:val="it-IT"/>
        </w:rPr>
        <w:t xml:space="preserve">VII </w:t>
      </w:r>
      <w:r w:rsidR="0018565E" w:rsidRPr="00AB0963">
        <w:rPr>
          <w:rFonts w:ascii="Times New Roman" w:hAnsi="Times New Roman"/>
          <w:sz w:val="24"/>
          <w:szCs w:val="24"/>
        </w:rPr>
        <w:t>в</w:t>
      </w:r>
      <w:r w:rsidR="0018565E" w:rsidRPr="00AB0963">
        <w:rPr>
          <w:rFonts w:ascii="Times New Roman" w:hAnsi="Times New Roman"/>
          <w:sz w:val="24"/>
          <w:szCs w:val="24"/>
          <w:lang w:val="it-IT"/>
        </w:rPr>
        <w:t>.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0963">
        <w:rPr>
          <w:rFonts w:ascii="Times New Roman" w:hAnsi="Times New Roman"/>
          <w:b/>
          <w:sz w:val="24"/>
          <w:szCs w:val="24"/>
        </w:rPr>
        <w:t>20. Первый крестовый поход произошел в: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963">
        <w:rPr>
          <w:rFonts w:ascii="Times New Roman" w:hAnsi="Times New Roman"/>
          <w:sz w:val="24"/>
          <w:szCs w:val="24"/>
        </w:rPr>
        <w:t>1) 1202—1204 гг.</w:t>
      </w:r>
      <w:r w:rsidRPr="00AB0963">
        <w:rPr>
          <w:rFonts w:ascii="Times New Roman" w:hAnsi="Times New Roman"/>
          <w:sz w:val="24"/>
          <w:szCs w:val="24"/>
        </w:rPr>
        <w:tab/>
      </w:r>
      <w:r w:rsidRPr="00AB0963">
        <w:rPr>
          <w:rFonts w:ascii="Times New Roman" w:hAnsi="Times New Roman"/>
          <w:sz w:val="24"/>
          <w:szCs w:val="24"/>
        </w:rPr>
        <w:tab/>
        <w:t>2)</w:t>
      </w:r>
      <w:smartTag w:uri="urn:schemas-microsoft-com:office:smarttags" w:element="metricconverter">
        <w:smartTagPr>
          <w:attr w:name="ProductID" w:val="1261 г"/>
        </w:smartTagPr>
        <w:r w:rsidR="0018565E" w:rsidRPr="0018565E">
          <w:rPr>
            <w:rFonts w:ascii="Times New Roman" w:hAnsi="Times New Roman"/>
            <w:sz w:val="24"/>
            <w:szCs w:val="24"/>
          </w:rPr>
          <w:t xml:space="preserve"> </w:t>
        </w:r>
        <w:r w:rsidR="0018565E" w:rsidRPr="00AB0963">
          <w:rPr>
            <w:rFonts w:ascii="Times New Roman" w:hAnsi="Times New Roman"/>
            <w:sz w:val="24"/>
            <w:szCs w:val="24"/>
          </w:rPr>
          <w:t>1261 г</w:t>
        </w:r>
        <w:r w:rsidR="0018565E" w:rsidRPr="000E0457">
          <w:rPr>
            <w:rFonts w:ascii="Times New Roman" w:hAnsi="Times New Roman"/>
            <w:sz w:val="24"/>
            <w:szCs w:val="24"/>
          </w:rPr>
          <w:t>.</w:t>
        </w:r>
      </w:smartTag>
      <w:r w:rsidRPr="00AB0963">
        <w:rPr>
          <w:rFonts w:ascii="Times New Roman" w:hAnsi="Times New Roman"/>
          <w:sz w:val="24"/>
          <w:szCs w:val="24"/>
        </w:rPr>
        <w:tab/>
        <w:t>3) 1073—1081 гг.</w:t>
      </w:r>
      <w:r w:rsidRPr="00AB0963">
        <w:rPr>
          <w:rFonts w:ascii="Times New Roman" w:hAnsi="Times New Roman"/>
          <w:sz w:val="24"/>
          <w:szCs w:val="24"/>
        </w:rPr>
        <w:tab/>
        <w:t>4)</w:t>
      </w:r>
      <w:r w:rsidR="0018565E" w:rsidRPr="00AB0963">
        <w:rPr>
          <w:rFonts w:ascii="Times New Roman" w:hAnsi="Times New Roman"/>
          <w:sz w:val="24"/>
          <w:szCs w:val="24"/>
        </w:rPr>
        <w:t>1096— 1099 гг.</w:t>
      </w:r>
    </w:p>
    <w:p w:rsidR="00CE1033" w:rsidRPr="00AB0963" w:rsidRDefault="00F978E5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Часть 2</w:t>
      </w:r>
    </w:p>
    <w:p w:rsidR="00CE1033" w:rsidRPr="00AB096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6B996" wp14:editId="316AA069">
                <wp:simplePos x="0" y="0"/>
                <wp:positionH relativeFrom="column">
                  <wp:posOffset>49530</wp:posOffset>
                </wp:positionH>
                <wp:positionV relativeFrom="paragraph">
                  <wp:posOffset>20955</wp:posOffset>
                </wp:positionV>
                <wp:extent cx="6943725" cy="435610"/>
                <wp:effectExtent l="9525" t="9525" r="952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053" w:rsidRPr="00303D96" w:rsidRDefault="00746053" w:rsidP="00F978E5">
                            <w:pPr>
                              <w:spacing w:after="0" w:line="240" w:lineRule="auto"/>
                            </w:pPr>
                            <w:r w:rsidRPr="00303D9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Задания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1</w:t>
                            </w:r>
                            <w:r w:rsidRPr="00303D9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4  </w:t>
                            </w:r>
                            <w:r w:rsidRPr="00303D9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требуют ответа в виде последовательности букв или слова (словосочетания), которые следует записать в ответе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B996" id="Прямоугольник 1" o:spid="_x0000_s1026" style="position:absolute;left:0;text-align:left;margin-left:3.9pt;margin-top:1.65pt;width:546.7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">
                <v:textbox>
                  <w:txbxContent>
                    <w:p w:rsidR="00746053" w:rsidRPr="00303D96" w:rsidRDefault="00746053" w:rsidP="00F978E5">
                      <w:pPr>
                        <w:spacing w:after="0" w:line="240" w:lineRule="auto"/>
                      </w:pPr>
                      <w:r w:rsidRPr="00303D96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Задания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1</w:t>
                      </w:r>
                      <w:r w:rsidRPr="00303D96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4  </w:t>
                      </w:r>
                      <w:r w:rsidRPr="00303D96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требуют ответа в виде последовательности букв или слова (словосочетания), которые следует записать в ответе</w:t>
                      </w:r>
                    </w:p>
                  </w:txbxContent>
                </v:textbox>
              </v:rect>
            </w:pict>
          </mc:Fallback>
        </mc:AlternateContent>
      </w:r>
    </w:p>
    <w:p w:rsidR="00CE1033" w:rsidRPr="00AB0963" w:rsidRDefault="00CE1033" w:rsidP="00CE1033">
      <w:pPr>
        <w:pStyle w:val="a3"/>
        <w:spacing w:before="0" w:beforeAutospacing="0" w:after="0" w:afterAutospacing="0"/>
        <w:rPr>
          <w:b/>
          <w:color w:val="000000"/>
        </w:rPr>
      </w:pPr>
    </w:p>
    <w:p w:rsidR="00CE1033" w:rsidRPr="00AB0963" w:rsidRDefault="00CE1033" w:rsidP="00CE1033">
      <w:pPr>
        <w:pStyle w:val="a3"/>
        <w:spacing w:before="0" w:beforeAutospacing="0" w:after="0" w:afterAutospacing="0"/>
        <w:rPr>
          <w:b/>
          <w:color w:val="000000"/>
        </w:rPr>
      </w:pP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096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Соотнесите термин и определение. Запишите под каждой цифрой соответствующую букву</w:t>
      </w:r>
    </w:p>
    <w:tbl>
      <w:tblPr>
        <w:tblpPr w:leftFromText="180" w:rightFromText="180" w:vertAnchor="text" w:horzAnchor="margin" w:tblpXSpec="center" w:tblpY="299"/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1. вотчина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18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брак между представителями правящих династий разных государств.</w:t>
            </w:r>
            <w:r w:rsidR="0018565E" w:rsidRPr="0018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2. тысяцкий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18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содержания должностных лиц за счет местного населения</w:t>
            </w:r>
            <w:r w:rsidR="0018565E" w:rsidRPr="0018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кормление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 Новгородской земле - глава ополчения, ведал судом по торговым делам</w:t>
            </w:r>
          </w:p>
        </w:tc>
      </w:tr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полюдье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объезд киевским князем с дружиной своих земель для сбора дани</w:t>
            </w:r>
          </w:p>
        </w:tc>
      </w:tr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5. </w:t>
            </w:r>
            <w:r w:rsidRPr="00AB0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барщина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18565E" w:rsidRDefault="00CE1033" w:rsidP="0018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Д)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крестьян в хозяйстве феодала</w:t>
            </w:r>
          </w:p>
        </w:tc>
      </w:tr>
      <w:tr w:rsidR="00CE1033" w:rsidRPr="00AB0963" w:rsidTr="002408B7">
        <w:trPr>
          <w:trHeight w:val="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6.династический брак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18565E" w:rsidRDefault="00CE1033" w:rsidP="0018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="0018565E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наследственное земельное держание, владелец – </w:t>
            </w:r>
            <w:r w:rsidR="0018565E" w:rsidRPr="00AB09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боярин</w:t>
            </w:r>
          </w:p>
        </w:tc>
      </w:tr>
    </w:tbl>
    <w:p w:rsidR="00CE1033" w:rsidRPr="00AB0963" w:rsidRDefault="00CE1033" w:rsidP="00CE1033">
      <w:pPr>
        <w:tabs>
          <w:tab w:val="left" w:pos="1335"/>
        </w:tabs>
        <w:rPr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70"/>
        <w:gridCol w:w="1570"/>
        <w:gridCol w:w="1570"/>
      </w:tblGrid>
      <w:tr w:rsidR="00DF3321" w:rsidRPr="00AB0963" w:rsidTr="002408B7">
        <w:trPr>
          <w:jc w:val="center"/>
        </w:trPr>
        <w:tc>
          <w:tcPr>
            <w:tcW w:w="1569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9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F3321" w:rsidRPr="00AB0963" w:rsidTr="002408B7">
        <w:trPr>
          <w:jc w:val="center"/>
        </w:trPr>
        <w:tc>
          <w:tcPr>
            <w:tcW w:w="1569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E1033" w:rsidRPr="00AB0963" w:rsidRDefault="00CE1033" w:rsidP="002408B7">
            <w:pPr>
              <w:tabs>
                <w:tab w:val="left" w:pos="133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AB09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значение. Ответы занесите в таблицу ниже:</w:t>
      </w:r>
    </w:p>
    <w:tbl>
      <w:tblPr>
        <w:tblpPr w:leftFromText="180" w:rightFromText="180" w:vertAnchor="text" w:horzAnchor="margin" w:tblpXSpec="center" w:tblpY="1"/>
        <w:tblW w:w="9180" w:type="dxa"/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CE1033" w:rsidRPr="00AB0963" w:rsidTr="002408B7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1.Православие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83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837469"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религия, связанная с верой в Иесуса Христа</w:t>
            </w:r>
          </w:p>
        </w:tc>
      </w:tr>
      <w:tr w:rsidR="00CE1033" w:rsidRPr="00AB0963" w:rsidTr="002408B7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83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6) </w:t>
            </w:r>
            <w:r w:rsidR="00837469"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изображение Иисуса Христа, Богоматери, святых</w:t>
            </w:r>
          </w:p>
        </w:tc>
      </w:tr>
      <w:tr w:rsidR="00CE1033" w:rsidRPr="00AB0963" w:rsidTr="002408B7">
        <w:trPr>
          <w:trHeight w:val="73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3.Икона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эпоха в истории человечества между древним миром и новым временем</w:t>
            </w:r>
          </w:p>
        </w:tc>
      </w:tr>
      <w:tr w:rsidR="00CE1033" w:rsidRPr="00AB0963" w:rsidTr="002408B7">
        <w:trPr>
          <w:trHeight w:val="1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B09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4.Средневековье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AB0963" w:rsidRDefault="00CE1033" w:rsidP="00240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9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северные германцы - норвежцы, шведы, датчане</w:t>
            </w:r>
          </w:p>
        </w:tc>
      </w:tr>
    </w:tbl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33" w:rsidRPr="00AB0963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33" w:rsidRPr="00AB0963" w:rsidRDefault="00CE1033" w:rsidP="00CE10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1033" w:rsidRPr="00AB0963" w:rsidRDefault="00CE1033" w:rsidP="00CE10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0457" w:rsidRDefault="000E0457" w:rsidP="00CE10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0457" w:rsidRDefault="000E0457" w:rsidP="00CE10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AB0963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CE1033" w:rsidRPr="00AB0963" w:rsidRDefault="00CE1033" w:rsidP="00CE1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E1033" w:rsidRPr="00AB0963" w:rsidSect="002408B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E1033" w:rsidRPr="00AB0963" w:rsidRDefault="00CE1033" w:rsidP="00CE10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патриарх</w:t>
      </w:r>
    </w:p>
    <w:p w:rsidR="00CE1033" w:rsidRPr="00AB0963" w:rsidRDefault="00CE1033" w:rsidP="00CE10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василевс</w:t>
      </w:r>
    </w:p>
    <w:p w:rsidR="00CE1033" w:rsidRPr="00AB0963" w:rsidRDefault="00CE1033" w:rsidP="00CE10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икона</w:t>
      </w:r>
    </w:p>
    <w:p w:rsidR="00CE1033" w:rsidRPr="00AB0963" w:rsidRDefault="00CE1033" w:rsidP="00CE10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мозаика</w:t>
      </w:r>
    </w:p>
    <w:p w:rsidR="000E0457" w:rsidRDefault="00CE1033" w:rsidP="000E045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а) </w:t>
      </w:r>
      <w:r w:rsidR="000E0457" w:rsidRPr="00AB0963">
        <w:rPr>
          <w:rFonts w:ascii="Times New Roman" w:hAnsi="Times New Roman" w:cs="Times New Roman"/>
          <w:sz w:val="24"/>
          <w:szCs w:val="24"/>
        </w:rPr>
        <w:t>византийский император</w:t>
      </w:r>
    </w:p>
    <w:p w:rsidR="00CE1033" w:rsidRPr="00AB0963" w:rsidRDefault="00CE1033" w:rsidP="00CE10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б) глава Византийской церкви</w:t>
      </w:r>
    </w:p>
    <w:p w:rsidR="00CE1033" w:rsidRPr="00AB0963" w:rsidRDefault="00CE1033" w:rsidP="00CE103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в) священный образ, выполненный красками на деревянной доске</w:t>
      </w:r>
    </w:p>
    <w:p w:rsidR="000E0457" w:rsidRPr="00AB0963" w:rsidRDefault="00CE1033" w:rsidP="000E045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г) </w:t>
      </w:r>
      <w:r w:rsidR="000E0457" w:rsidRPr="00AB0963">
        <w:rPr>
          <w:rFonts w:ascii="Times New Roman" w:hAnsi="Times New Roman" w:cs="Times New Roman"/>
          <w:sz w:val="24"/>
          <w:szCs w:val="24"/>
        </w:rPr>
        <w:t>изображение из разноцветного стекла или камней</w:t>
      </w:r>
    </w:p>
    <w:p w:rsidR="00CE1033" w:rsidRPr="00AB0963" w:rsidRDefault="00CE1033" w:rsidP="00CE103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  <w:sectPr w:rsidR="00CE1033" w:rsidRPr="00AB0963" w:rsidSect="002408B7">
          <w:type w:val="continuous"/>
          <w:pgSz w:w="11906" w:h="16838"/>
          <w:pgMar w:top="567" w:right="567" w:bottom="567" w:left="567" w:header="709" w:footer="709" w:gutter="0"/>
          <w:cols w:num="2" w:space="710" w:equalWidth="0">
            <w:col w:w="1953" w:space="900"/>
            <w:col w:w="7919"/>
          </w:cols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2747"/>
        <w:gridCol w:w="2747"/>
        <w:gridCol w:w="2747"/>
      </w:tblGrid>
      <w:tr w:rsidR="00CE1033" w:rsidRPr="00AB0963" w:rsidTr="002408B7">
        <w:tc>
          <w:tcPr>
            <w:tcW w:w="2497" w:type="dxa"/>
          </w:tcPr>
          <w:p w:rsidR="00CE1033" w:rsidRPr="00AB0963" w:rsidRDefault="00CE1033" w:rsidP="00CE103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CE103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CE103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CE103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33" w:rsidRPr="00AB0963" w:rsidTr="002408B7">
        <w:tc>
          <w:tcPr>
            <w:tcW w:w="2497" w:type="dxa"/>
          </w:tcPr>
          <w:p w:rsidR="00CE1033" w:rsidRPr="00AB0963" w:rsidRDefault="00CE1033" w:rsidP="002408B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2408B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2408B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CE1033" w:rsidRPr="00AB0963" w:rsidRDefault="00CE1033" w:rsidP="002408B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4</w:t>
      </w:r>
      <w:r w:rsidRPr="00AB0963">
        <w:rPr>
          <w:rFonts w:ascii="Times New Roman" w:hAnsi="Times New Roman" w:cs="Times New Roman"/>
          <w:sz w:val="24"/>
          <w:szCs w:val="24"/>
        </w:rPr>
        <w:t xml:space="preserve"> </w:t>
      </w:r>
      <w:r w:rsidRPr="00AB0963">
        <w:rPr>
          <w:rFonts w:ascii="Times New Roman" w:hAnsi="Times New Roman" w:cs="Times New Roman"/>
          <w:b/>
          <w:sz w:val="24"/>
          <w:szCs w:val="24"/>
        </w:rPr>
        <w:t>Поставьте титулы в соответствии с их местом в вассальной пирамиде (от низшего к высшему):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а) </w:t>
      </w:r>
      <w:r w:rsidR="000E0457" w:rsidRPr="00AB0963">
        <w:rPr>
          <w:rFonts w:ascii="Times New Roman" w:hAnsi="Times New Roman" w:cs="Times New Roman"/>
          <w:sz w:val="24"/>
          <w:szCs w:val="24"/>
        </w:rPr>
        <w:t xml:space="preserve">барон </w:t>
      </w:r>
      <w:r w:rsidRPr="00AB0963">
        <w:rPr>
          <w:rFonts w:ascii="Times New Roman" w:hAnsi="Times New Roman" w:cs="Times New Roman"/>
          <w:sz w:val="24"/>
          <w:szCs w:val="24"/>
        </w:rPr>
        <w:t xml:space="preserve">б) рыцарь в) граф г) </w:t>
      </w:r>
      <w:r w:rsidR="000E0457" w:rsidRPr="00AB0963">
        <w:rPr>
          <w:rFonts w:ascii="Times New Roman" w:hAnsi="Times New Roman" w:cs="Times New Roman"/>
          <w:sz w:val="24"/>
          <w:szCs w:val="24"/>
        </w:rPr>
        <w:t>герцог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CE1033" w:rsidRPr="00AB0963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0E0457" w:rsidRPr="00AB0963" w:rsidRDefault="00CE1033" w:rsidP="000E0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1.  </w:t>
      </w:r>
      <w:r w:rsidR="000E0457" w:rsidRPr="00AB0963">
        <w:rPr>
          <w:rFonts w:ascii="Times New Roman" w:hAnsi="Times New Roman" w:cs="Times New Roman"/>
          <w:sz w:val="24"/>
          <w:szCs w:val="24"/>
        </w:rPr>
        <w:t>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</w:p>
    <w:p w:rsidR="00CE1033" w:rsidRPr="00AB0963" w:rsidRDefault="000E0457" w:rsidP="000E0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0E0457" w:rsidRPr="00AB0963" w:rsidRDefault="00CE1033" w:rsidP="000E0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 xml:space="preserve">2.  </w:t>
      </w:r>
      <w:r w:rsidR="000E0457" w:rsidRPr="00AB0963">
        <w:rPr>
          <w:rFonts w:ascii="Times New Roman" w:hAnsi="Times New Roman" w:cs="Times New Roman"/>
          <w:sz w:val="24"/>
          <w:szCs w:val="24"/>
        </w:rPr>
        <w:t>Кому  принадлежит  высказывание:  «Горе  мне,  что  нет  у  меня  никого  родных,  которые  могли  бы  мне  чем-либо  помочь  в  минуту  опасности».</w:t>
      </w:r>
    </w:p>
    <w:p w:rsidR="00CE1033" w:rsidRPr="00DF3321" w:rsidRDefault="000E0457" w:rsidP="00DF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</w:t>
      </w:r>
      <w:r w:rsidR="00DF3321">
        <w:rPr>
          <w:rFonts w:ascii="Times New Roman" w:hAnsi="Times New Roman" w:cs="Times New Roman"/>
          <w:sz w:val="24"/>
          <w:szCs w:val="24"/>
        </w:rPr>
        <w:t>вет: _________________________.</w:t>
      </w: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Прочтите отрывок исторического источника и укажите пропущенный в нем год.</w:t>
      </w: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«В лето 6390 (…..год). Пошёл в поход Олег, набрав с собой много воинов: варягов, чуди, словен, мерю, весь, кривичей, и пришел к Смоленску с кривичами, и взял город, и посадил в нём мужа своего…»</w:t>
      </w:r>
    </w:p>
    <w:p w:rsidR="00DF3321" w:rsidRPr="00DF3321" w:rsidRDefault="00DF3321" w:rsidP="00DF3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863 Б)988 В) 990 Г) 882</w:t>
      </w:r>
    </w:p>
    <w:p w:rsidR="00CE103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E103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E103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CE103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AB0963">
        <w:rPr>
          <w:b/>
          <w:color w:val="000000"/>
        </w:rPr>
        <w:t xml:space="preserve">Промежуточная аттестация по </w:t>
      </w:r>
      <w:r>
        <w:rPr>
          <w:b/>
          <w:color w:val="000000"/>
        </w:rPr>
        <w:t>предмету «История России. Всеобщая история»</w:t>
      </w:r>
    </w:p>
    <w:p w:rsidR="00CE1033" w:rsidRPr="00AB0963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ученика(цы)</w:t>
      </w:r>
      <w:r w:rsidRPr="00AB0963">
        <w:rPr>
          <w:b/>
          <w:color w:val="000000"/>
        </w:rPr>
        <w:t xml:space="preserve"> 6 класса</w:t>
      </w:r>
      <w:r w:rsidR="00A574B3">
        <w:rPr>
          <w:b/>
          <w:color w:val="000000"/>
        </w:rPr>
        <w:t xml:space="preserve"> за 2022-2023</w:t>
      </w:r>
      <w:r>
        <w:rPr>
          <w:b/>
          <w:color w:val="000000"/>
        </w:rPr>
        <w:t xml:space="preserve"> учебный год</w:t>
      </w:r>
    </w:p>
    <w:p w:rsidR="00CE1033" w:rsidRPr="00FC1D9F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C1D9F">
        <w:rPr>
          <w:b/>
          <w:color w:val="000000"/>
        </w:rPr>
        <w:t xml:space="preserve">Вариант </w:t>
      </w:r>
      <w:r w:rsidR="007D4A69">
        <w:rPr>
          <w:b/>
          <w:color w:val="000000"/>
        </w:rPr>
        <w:t>3</w:t>
      </w:r>
    </w:p>
    <w:p w:rsidR="00CE1033" w:rsidRPr="00FC1D9F" w:rsidRDefault="00CE1033" w:rsidP="00CE103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FC1D9F">
        <w:rPr>
          <w:b/>
          <w:color w:val="000000"/>
        </w:rPr>
        <w:t xml:space="preserve">Часть 1 </w:t>
      </w:r>
    </w:p>
    <w:p w:rsidR="00CE1033" w:rsidRPr="00FC1D9F" w:rsidRDefault="00CE1033" w:rsidP="00CE1033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C1D9F">
        <w:rPr>
          <w:b/>
          <w:color w:val="000000"/>
        </w:rPr>
        <w:t xml:space="preserve">1. </w:t>
      </w:r>
      <w:r w:rsidRPr="00FC1D9F">
        <w:rPr>
          <w:b/>
          <w:bCs/>
          <w:color w:val="000000"/>
        </w:rPr>
        <w:t>Большие группы людей, обладающие определенными правами и обязанностями, передававшимися по наследству – это…</w:t>
      </w:r>
    </w:p>
    <w:p w:rsidR="00CE1033" w:rsidRPr="004B3CC0" w:rsidRDefault="00CE1033" w:rsidP="00CE103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FC1D9F">
        <w:rPr>
          <w:color w:val="000000"/>
        </w:rPr>
        <w:t xml:space="preserve">1) барщина 2) феод 3) </w:t>
      </w:r>
      <w:r w:rsidR="00245CCE" w:rsidRPr="00FC1D9F">
        <w:rPr>
          <w:color w:val="000000"/>
        </w:rPr>
        <w:t xml:space="preserve">десятина </w:t>
      </w:r>
      <w:r w:rsidRPr="00FC1D9F">
        <w:rPr>
          <w:color w:val="000000"/>
        </w:rPr>
        <w:t xml:space="preserve">4) </w:t>
      </w:r>
      <w:r w:rsidR="00245CCE" w:rsidRPr="00FC1D9F">
        <w:rPr>
          <w:color w:val="000000"/>
        </w:rPr>
        <w:t>сословия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 Что такое государство?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земля крестьян;         2)большая группа людей, сложившаяся на одной территории, говорящая на одном языке, обладающая общей культурой;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организация жизни, при которой существует единая система управления людьми, отношения между ними регулируются  едиными законами ,осуществляется охрана земель;           4)ничья земля.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3.</w:t>
      </w: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Народное собрание, решавшее важнейшие вопросы, называется: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собрание;                   2) колонизация;                         3) </w:t>
      </w:r>
      <w:r w:rsidR="00245CC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вече;                4) </w:t>
      </w: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митинг</w:t>
      </w:r>
      <w:r w:rsidRPr="00FC1D9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4.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крещения Руси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1147г;             2) 882г;               3)</w:t>
      </w:r>
      <w:r w:rsidR="00245CCE" w:rsidRPr="00245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>1202г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4)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988г 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5.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Термином «погост» в X веке называли: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размер дани       2) место сбора дани  3) формы сбора дани 4) вид дани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.Объезд князем русских земель с целью сбора дани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называли: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ярлыком 2)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оброком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3) выходом 4)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>полюдьем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Кто из древнерусских князей породнился со многими европейскими монаршими дворами при помощи династических браков?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1) Ярослав Мудрый 2)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>Юрий Долгорукий</w:t>
      </w:r>
      <w:r w:rsidR="00245CCE" w:rsidRPr="00245C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3) Александр Невский 4) </w:t>
      </w:r>
      <w:r w:rsidR="00245CCE" w:rsidRPr="00FC1D9F">
        <w:rPr>
          <w:rFonts w:ascii="Times New Roman" w:hAnsi="Times New Roman" w:cs="Times New Roman"/>
          <w:color w:val="000000"/>
          <w:sz w:val="24"/>
          <w:szCs w:val="24"/>
        </w:rPr>
        <w:t>Святослав Игоревич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Битва на реке Калка произошла в:</w:t>
      </w:r>
    </w:p>
    <w:p w:rsidR="00CE1033" w:rsidRPr="00846C45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="00245CCE"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>1252г.</w:t>
      </w:r>
      <w:r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        2)1237г. ;     3) 1243г ;  4) </w:t>
      </w:r>
      <w:r w:rsidR="00245CCE" w:rsidRPr="00846C45">
        <w:rPr>
          <w:rFonts w:ascii="Times New Roman" w:hAnsi="Times New Roman" w:cs="Times New Roman"/>
          <w:bCs/>
          <w:color w:val="000000"/>
          <w:sz w:val="24"/>
          <w:szCs w:val="24"/>
        </w:rPr>
        <w:t>1223г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Как назывались вооруженные отряды при князе в Древней Руси, участвовавшие в войнах, управлении княжеством и личным хозяйством князя?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рекруты 2) рядовичи 3) стрельцы 4) дружина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10.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Что из названного относится к предпосылкам объединения русских княжеств в XIV – XV вв.?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1) необходимость освобождения от ордынского ига 2) соперничество Москвы и Твери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color w:val="000000"/>
          <w:sz w:val="24"/>
          <w:szCs w:val="24"/>
        </w:rPr>
        <w:t>3) реформы Избранной рады 4) начало деятельности Земских соборов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11.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борьбы горожан с сеньорами отно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сят: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стремление горожан к независимости, жела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ние самостоятельно решать свои   проблемы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2) нежелание сеньоров иметь в своих владениях города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неравное   положение   мастеров   и   подмас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терьев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нежелание горожан участвовать в охране го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родских укреплений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12.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Государство франков в Галлии возникло в: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476 г.</w:t>
      </w:r>
      <w:r w:rsidRPr="00FC1D9F">
        <w:rPr>
          <w:rFonts w:ascii="Times New Roman" w:hAnsi="Times New Roman" w:cs="Times New Roman"/>
          <w:sz w:val="24"/>
          <w:szCs w:val="24"/>
        </w:rPr>
        <w:tab/>
        <w:t>2)</w:t>
      </w:r>
      <w:r w:rsidR="00245CCE"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="00245CCE" w:rsidRPr="00FC1D9F">
        <w:rPr>
          <w:rFonts w:ascii="Times New Roman" w:hAnsi="Times New Roman" w:cs="Times New Roman"/>
          <w:sz w:val="24"/>
          <w:szCs w:val="24"/>
        </w:rPr>
        <w:t>500 г.</w:t>
      </w:r>
      <w:r w:rsidRPr="00FC1D9F">
        <w:rPr>
          <w:rFonts w:ascii="Times New Roman" w:hAnsi="Times New Roman" w:cs="Times New Roman"/>
          <w:sz w:val="24"/>
          <w:szCs w:val="24"/>
        </w:rPr>
        <w:tab/>
        <w:t>3) 496 г.</w:t>
      </w:r>
      <w:r w:rsidRPr="00FC1D9F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245CCE" w:rsidRPr="00FC1D9F">
        <w:rPr>
          <w:rFonts w:ascii="Times New Roman" w:hAnsi="Times New Roman" w:cs="Times New Roman"/>
          <w:sz w:val="24"/>
          <w:szCs w:val="24"/>
        </w:rPr>
        <w:t>486 г.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В период правления Карла Великого: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была составлена Салическая правда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в битве при Пуатье были разбиты арабы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был лишен власти последний король из динас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тии Меровингов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Франкское государство стало империей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1D9F">
        <w:rPr>
          <w:rFonts w:ascii="Times New Roman" w:hAnsi="Times New Roman" w:cs="Times New Roman"/>
          <w:b/>
          <w:sz w:val="24"/>
          <w:szCs w:val="24"/>
        </w:rPr>
        <w:t>4. Восстание Уота Тайлера произошло в: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1358 г. </w:t>
      </w:r>
      <w:r w:rsidRPr="00FC1D9F">
        <w:rPr>
          <w:rFonts w:ascii="Times New Roman" w:hAnsi="Times New Roman" w:cs="Times New Roman"/>
          <w:sz w:val="24"/>
          <w:szCs w:val="24"/>
        </w:rPr>
        <w:tab/>
        <w:t xml:space="preserve"> 2) 1348 г.</w:t>
      </w:r>
      <w:r w:rsidRPr="00FC1D9F">
        <w:rPr>
          <w:rFonts w:ascii="Times New Roman" w:hAnsi="Times New Roman" w:cs="Times New Roman"/>
          <w:sz w:val="24"/>
          <w:szCs w:val="24"/>
        </w:rPr>
        <w:tab/>
        <w:t>3)</w:t>
      </w:r>
      <w:r w:rsidR="00245CCE"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="00245CCE" w:rsidRPr="00FC1D9F">
        <w:rPr>
          <w:rFonts w:ascii="Times New Roman" w:hAnsi="Times New Roman" w:cs="Times New Roman"/>
          <w:sz w:val="24"/>
          <w:szCs w:val="24"/>
        </w:rPr>
        <w:t>1337г.</w:t>
      </w:r>
      <w:r w:rsidRPr="00FC1D9F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245CCE" w:rsidRPr="00FC1D9F">
        <w:rPr>
          <w:rFonts w:ascii="Times New Roman" w:hAnsi="Times New Roman" w:cs="Times New Roman"/>
          <w:sz w:val="24"/>
          <w:szCs w:val="24"/>
        </w:rPr>
        <w:t>1381 г.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15.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распада империи Карла Великого относят: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отсутствие прочных связей между ее отдель</w:t>
      </w:r>
      <w:r w:rsidRPr="00FC1D9F">
        <w:rPr>
          <w:rFonts w:ascii="Times New Roman" w:hAnsi="Times New Roman" w:cs="Times New Roman"/>
          <w:sz w:val="24"/>
          <w:szCs w:val="24"/>
        </w:rPr>
        <w:softHyphen/>
        <w:t>ными частями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натиск гуннов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рост населения империи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4) споры между сыновьями Карла Великого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16.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Орган представительства сословий в средневе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ковой Англии: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Генеральные штаты </w:t>
      </w:r>
      <w:r w:rsidRPr="00FC1D9F">
        <w:rPr>
          <w:rFonts w:ascii="Times New Roman" w:hAnsi="Times New Roman" w:cs="Times New Roman"/>
          <w:sz w:val="24"/>
          <w:szCs w:val="24"/>
        </w:rPr>
        <w:tab/>
        <w:t>2) парламент</w:t>
      </w:r>
      <w:r w:rsidRPr="00FC1D9F">
        <w:rPr>
          <w:rFonts w:ascii="Times New Roman" w:hAnsi="Times New Roman" w:cs="Times New Roman"/>
          <w:sz w:val="24"/>
          <w:szCs w:val="24"/>
        </w:rPr>
        <w:tab/>
        <w:t>3) рейхстаг</w:t>
      </w:r>
      <w:r w:rsidRPr="00FC1D9F">
        <w:rPr>
          <w:rFonts w:ascii="Times New Roman" w:hAnsi="Times New Roman" w:cs="Times New Roman"/>
          <w:sz w:val="24"/>
          <w:szCs w:val="24"/>
        </w:rPr>
        <w:tab/>
        <w:t>4) королевский совет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17.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причинам разделения христианской церкви на Западную и Восточную в 1054 г. относят: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начало крестовых походов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sz w:val="24"/>
          <w:szCs w:val="24"/>
        </w:rPr>
        <w:t>2) разногласия в понимании важных положений вероучения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распад империи Карла Великого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sz w:val="24"/>
          <w:szCs w:val="24"/>
        </w:rPr>
        <w:t>4) натиск на Византию турок-сельджуков</w:t>
      </w:r>
    </w:p>
    <w:p w:rsidR="00CE1033" w:rsidRPr="00FC1D9F" w:rsidRDefault="00CE1033" w:rsidP="00CE1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18. Василевс — это:</w:t>
      </w:r>
    </w:p>
    <w:p w:rsidR="00CE1033" w:rsidRPr="00FC1D9F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E1033" w:rsidRPr="00FC1D9F" w:rsidSect="002408B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E1033" w:rsidRPr="00FC1D9F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1) глава Византийской церкви 2) византийский военачальник </w:t>
      </w:r>
    </w:p>
    <w:p w:rsidR="00CE1033" w:rsidRPr="00FC1D9F" w:rsidRDefault="00CE1033" w:rsidP="00CE1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1033" w:rsidRPr="00FC1D9F" w:rsidSect="002408B7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 w:rsidRPr="00FC1D9F">
        <w:rPr>
          <w:rFonts w:ascii="Times New Roman" w:hAnsi="Times New Roman" w:cs="Times New Roman"/>
          <w:sz w:val="24"/>
          <w:szCs w:val="24"/>
        </w:rPr>
        <w:t>3) византийский император     4) правитель города Конс</w:t>
      </w:r>
      <w:r w:rsidR="00245CCE">
        <w:rPr>
          <w:rFonts w:ascii="Times New Roman" w:hAnsi="Times New Roman" w:cs="Times New Roman"/>
          <w:sz w:val="24"/>
          <w:szCs w:val="24"/>
        </w:rPr>
        <w:t>тантинопол</w:t>
      </w:r>
    </w:p>
    <w:p w:rsidR="00CE1033" w:rsidRPr="00FC1D9F" w:rsidRDefault="00CE1033" w:rsidP="00CE1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E1033" w:rsidRPr="00FC1D9F" w:rsidSect="002408B7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:rsidR="00CE1033" w:rsidRPr="00FC1D9F" w:rsidRDefault="00CE1033" w:rsidP="00245C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E1033" w:rsidRPr="00FC1D9F" w:rsidSect="002408B7">
          <w:type w:val="continuous"/>
          <w:pgSz w:w="11906" w:h="16838"/>
          <w:pgMar w:top="426" w:right="567" w:bottom="567" w:left="567" w:header="709" w:footer="709" w:gutter="0"/>
          <w:cols w:space="708"/>
          <w:docGrid w:linePitch="360"/>
        </w:sectPr>
      </w:pP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19. Централизованное государство характеризу</w:t>
      </w:r>
      <w:r w:rsidRPr="00FC1D9F">
        <w:rPr>
          <w:rFonts w:ascii="Times New Roman" w:hAnsi="Times New Roman" w:cs="Times New Roman"/>
          <w:b/>
          <w:sz w:val="24"/>
          <w:szCs w:val="24"/>
        </w:rPr>
        <w:softHyphen/>
        <w:t>ет наличие</w:t>
      </w:r>
      <w:r w:rsidRPr="00FC1D9F">
        <w:rPr>
          <w:rFonts w:ascii="Times New Roman" w:hAnsi="Times New Roman" w:cs="Times New Roman"/>
          <w:sz w:val="24"/>
          <w:szCs w:val="24"/>
        </w:rPr>
        <w:t>: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короля</w:t>
      </w:r>
      <w:r w:rsidRPr="00FC1D9F">
        <w:rPr>
          <w:rFonts w:ascii="Times New Roman" w:hAnsi="Times New Roman" w:cs="Times New Roman"/>
          <w:sz w:val="24"/>
          <w:szCs w:val="24"/>
        </w:rPr>
        <w:tab/>
        <w:t>2) парламента</w:t>
      </w:r>
      <w:r w:rsidRPr="00FC1D9F">
        <w:rPr>
          <w:rFonts w:ascii="Times New Roman" w:hAnsi="Times New Roman" w:cs="Times New Roman"/>
          <w:sz w:val="24"/>
          <w:szCs w:val="24"/>
        </w:rPr>
        <w:tab/>
        <w:t>3)</w:t>
      </w:r>
      <w:r w:rsidR="00245CCE" w:rsidRPr="00245CCE">
        <w:rPr>
          <w:rFonts w:ascii="Times New Roman" w:hAnsi="Times New Roman" w:cs="Times New Roman"/>
          <w:sz w:val="24"/>
          <w:szCs w:val="24"/>
        </w:rPr>
        <w:t xml:space="preserve"> </w:t>
      </w:r>
      <w:r w:rsidR="00245CCE" w:rsidRPr="00FC1D9F">
        <w:rPr>
          <w:rFonts w:ascii="Times New Roman" w:hAnsi="Times New Roman" w:cs="Times New Roman"/>
          <w:sz w:val="24"/>
          <w:szCs w:val="24"/>
        </w:rPr>
        <w:t>армии</w:t>
      </w:r>
      <w:r w:rsidRPr="00FC1D9F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="00245CCE" w:rsidRPr="00FC1D9F">
        <w:rPr>
          <w:rFonts w:ascii="Times New Roman" w:hAnsi="Times New Roman" w:cs="Times New Roman"/>
          <w:sz w:val="24"/>
          <w:szCs w:val="24"/>
        </w:rPr>
        <w:t>единых законов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20.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К последствиям Столетней войны относят: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1) потерю Англией всех владений во Франции 2) успехи процесса централизации во Франции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3) упадок торговли, разорение торговых путей на севере Европы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4) распад Англии на несколько государств</w:t>
      </w:r>
    </w:p>
    <w:p w:rsidR="00CE1033" w:rsidRPr="00FC1D9F" w:rsidRDefault="00CE1033" w:rsidP="00DF332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2 </w:t>
      </w:r>
    </w:p>
    <w:p w:rsidR="00CE1033" w:rsidRPr="00FC1D9F" w:rsidRDefault="00CE1033" w:rsidP="00DF3321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C1D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Соотнесите термин и определение. Внимание! в правой колонке есть лишняя позиция</w:t>
      </w: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3"/>
        <w:gridCol w:w="7545"/>
      </w:tblGrid>
      <w:tr w:rsidR="00CE1033" w:rsidRPr="00FC1D9F" w:rsidTr="00245CCE">
        <w:trPr>
          <w:trHeight w:val="323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1.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ярлык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245CCE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ханская грамота, дававшая право русским князьям властвовать в своих княжествах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2.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регент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245CCE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период, когда государство распадается на отдельные части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3.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оброк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временный правитель при несовершеннолетнем монархе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4.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пожилое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органы центрального управления России в XVI – начале XVIII веках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феодальная раздробленность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денежный сбор с крестьян при уходе от феодала в Юрьев день,</w:t>
            </w:r>
          </w:p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за проживание на земле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6. </w:t>
            </w:r>
            <w:r w:rsidRPr="00FC1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приказы</w:t>
            </w: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Е) </w:t>
            </w:r>
            <w:r w:rsidR="00245CCE"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хозяйство, в котором в основном производят для себя, а не на продажу</w:t>
            </w:r>
          </w:p>
        </w:tc>
      </w:tr>
      <w:tr w:rsidR="00CE1033" w:rsidRPr="00FC1D9F" w:rsidTr="00245CCE">
        <w:trPr>
          <w:trHeight w:val="1"/>
        </w:trPr>
        <w:tc>
          <w:tcPr>
            <w:tcW w:w="2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5CCE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Ж) </w:t>
            </w:r>
            <w:r w:rsidR="00245CCE"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одна из повинностей зависимых крестьян, заключающаяся в </w:t>
            </w:r>
          </w:p>
          <w:p w:rsidR="00CE1033" w:rsidRPr="00FC1D9F" w:rsidRDefault="00245CCE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выплате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дани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феодалу продуктами или деньгами</w:t>
            </w:r>
          </w:p>
        </w:tc>
      </w:tr>
    </w:tbl>
    <w:p w:rsidR="00CE1033" w:rsidRPr="00FC1D9F" w:rsidRDefault="00CE1033" w:rsidP="00DF3321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C1D9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color w:val="000000"/>
          <w:sz w:val="24"/>
          <w:szCs w:val="24"/>
        </w:rPr>
        <w:t>Соотнесите понятия и их значение:</w:t>
      </w:r>
    </w:p>
    <w:tbl>
      <w:tblPr>
        <w:tblpPr w:leftFromText="180" w:rightFromText="180" w:vertAnchor="text" w:horzAnchor="margin" w:tblpXSpec="center" w:tblpY="150"/>
        <w:tblW w:w="10472" w:type="dxa"/>
        <w:tblLayout w:type="fixed"/>
        <w:tblLook w:val="0000" w:firstRow="0" w:lastRow="0" w:firstColumn="0" w:lastColumn="0" w:noHBand="0" w:noVBand="0"/>
      </w:tblPr>
      <w:tblGrid>
        <w:gridCol w:w="2235"/>
        <w:gridCol w:w="8237"/>
      </w:tblGrid>
      <w:tr w:rsidR="00CE1033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1.Родовая община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роспись водяными красками по сырой штукатурке</w:t>
            </w:r>
          </w:p>
        </w:tc>
      </w:tr>
      <w:tr w:rsidR="00CE1033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2.Варяги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Б) </w:t>
            </w: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кровные родственники ,владеющие общим хозяйством;</w:t>
            </w:r>
          </w:p>
        </w:tc>
      </w:tr>
      <w:tr w:rsidR="00CE1033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3.Фреска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форма государственного правления, при котором верховная власть принадлежит выборным лицам;</w:t>
            </w:r>
          </w:p>
        </w:tc>
      </w:tr>
      <w:tr w:rsidR="00CE1033" w:rsidRPr="00FC1D9F" w:rsidTr="002408B7">
        <w:trPr>
          <w:trHeight w:val="1"/>
        </w:trPr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4.Республика</w:t>
            </w:r>
          </w:p>
        </w:tc>
        <w:tc>
          <w:tcPr>
            <w:tcW w:w="8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1033" w:rsidRPr="00FC1D9F" w:rsidRDefault="00CE1033" w:rsidP="00DF3321">
            <w:pPr>
              <w:autoSpaceDE w:val="0"/>
              <w:autoSpaceDN w:val="0"/>
              <w:adjustRightInd w:val="0"/>
              <w:spacing w:after="0" w:line="240" w:lineRule="auto"/>
              <w:ind w:left="-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северные германцы - норвежцы, шведы, датчане</w:t>
            </w:r>
          </w:p>
        </w:tc>
      </w:tr>
    </w:tbl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3.</w:t>
      </w:r>
      <w:r w:rsidRPr="00FC1D9F">
        <w:rPr>
          <w:rFonts w:ascii="Times New Roman" w:hAnsi="Times New Roman" w:cs="Times New Roman"/>
          <w:sz w:val="24"/>
          <w:szCs w:val="24"/>
        </w:rPr>
        <w:t xml:space="preserve">  </w:t>
      </w:r>
      <w:r w:rsidRPr="00FC1D9F">
        <w:rPr>
          <w:rFonts w:ascii="Times New Roman" w:hAnsi="Times New Roman" w:cs="Times New Roman"/>
          <w:b/>
          <w:sz w:val="24"/>
          <w:szCs w:val="24"/>
        </w:rPr>
        <w:t>Приведите в соответствие:</w:t>
      </w:r>
    </w:p>
    <w:p w:rsidR="00CE1033" w:rsidRPr="00FC1D9F" w:rsidRDefault="00935F6C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цех                      </w:t>
      </w:r>
      <w:r w:rsidR="00CE1033" w:rsidRPr="00FC1D9F">
        <w:rPr>
          <w:rFonts w:ascii="Times New Roman" w:hAnsi="Times New Roman" w:cs="Times New Roman"/>
          <w:sz w:val="24"/>
          <w:szCs w:val="24"/>
        </w:rPr>
        <w:t xml:space="preserve">  а) </w:t>
      </w:r>
      <w:r w:rsidRPr="00FC1D9F">
        <w:rPr>
          <w:rFonts w:ascii="Times New Roman" w:hAnsi="Times New Roman" w:cs="Times New Roman"/>
          <w:sz w:val="24"/>
          <w:szCs w:val="24"/>
        </w:rPr>
        <w:t>купеческий союз, контролирующий торговлю в Северном море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гильдия</w:t>
      </w:r>
      <w:r w:rsidR="00935F6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1D9F">
        <w:rPr>
          <w:rFonts w:ascii="Times New Roman" w:hAnsi="Times New Roman" w:cs="Times New Roman"/>
          <w:sz w:val="24"/>
          <w:szCs w:val="24"/>
        </w:rPr>
        <w:t xml:space="preserve"> б) союз ремесленников одной специальности</w:t>
      </w:r>
    </w:p>
    <w:p w:rsidR="00CE1033" w:rsidRPr="00FC1D9F" w:rsidRDefault="00935F6C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бургомистр      </w:t>
      </w:r>
      <w:r w:rsidR="00CE1033" w:rsidRPr="00FC1D9F">
        <w:rPr>
          <w:rFonts w:ascii="Times New Roman" w:hAnsi="Times New Roman" w:cs="Times New Roman"/>
          <w:sz w:val="24"/>
          <w:szCs w:val="24"/>
        </w:rPr>
        <w:t>в) учреждение, занимавшееся переводом и предоставлением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033" w:rsidRPr="00FC1D9F">
        <w:rPr>
          <w:rFonts w:ascii="Times New Roman" w:hAnsi="Times New Roman" w:cs="Times New Roman"/>
          <w:sz w:val="24"/>
          <w:szCs w:val="24"/>
        </w:rPr>
        <w:t>денег в долг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 xml:space="preserve">4) банк                        г) </w:t>
      </w:r>
      <w:r w:rsidR="00935F6C" w:rsidRPr="00FC1D9F">
        <w:rPr>
          <w:rFonts w:ascii="Times New Roman" w:hAnsi="Times New Roman" w:cs="Times New Roman"/>
          <w:sz w:val="24"/>
          <w:szCs w:val="24"/>
        </w:rPr>
        <w:t>глава городского совета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b/>
          <w:sz w:val="24"/>
          <w:szCs w:val="24"/>
        </w:rPr>
        <w:t>4.</w:t>
      </w:r>
      <w:r w:rsidRPr="00FC1D9F">
        <w:rPr>
          <w:rFonts w:ascii="Times New Roman" w:hAnsi="Times New Roman" w:cs="Times New Roman"/>
          <w:sz w:val="24"/>
          <w:szCs w:val="24"/>
        </w:rPr>
        <w:t xml:space="preserve"> </w:t>
      </w:r>
      <w:r w:rsidRPr="00FC1D9F">
        <w:rPr>
          <w:rFonts w:ascii="Times New Roman" w:hAnsi="Times New Roman" w:cs="Times New Roman"/>
          <w:b/>
          <w:sz w:val="24"/>
          <w:szCs w:val="24"/>
        </w:rPr>
        <w:t>Поставьте представителей средневекового духовенства в соответствии с их положением (от высшего к низшему)</w:t>
      </w:r>
    </w:p>
    <w:p w:rsidR="00CE1033" w:rsidRPr="00DF3321" w:rsidRDefault="00935F6C" w:rsidP="00DF3321">
      <w:pPr>
        <w:pStyle w:val="a5"/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аббат</w:t>
      </w:r>
    </w:p>
    <w:p w:rsidR="00CE1033" w:rsidRPr="00DF3321" w:rsidRDefault="00CE1033" w:rsidP="00DF3321">
      <w:pPr>
        <w:pStyle w:val="a5"/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321">
        <w:rPr>
          <w:rFonts w:ascii="Times New Roman" w:hAnsi="Times New Roman" w:cs="Times New Roman"/>
          <w:sz w:val="24"/>
          <w:szCs w:val="24"/>
        </w:rPr>
        <w:t>приходской священник</w:t>
      </w:r>
    </w:p>
    <w:p w:rsidR="00CE1033" w:rsidRPr="00FC1D9F" w:rsidRDefault="00CE1033" w:rsidP="00DF3321">
      <w:pPr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архиепископ</w:t>
      </w:r>
    </w:p>
    <w:p w:rsidR="00CE1033" w:rsidRPr="00FC1D9F" w:rsidRDefault="00935F6C" w:rsidP="00DF3321">
      <w:pPr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</w:t>
      </w:r>
    </w:p>
    <w:p w:rsidR="00CE1033" w:rsidRPr="00FC1D9F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1D9F">
        <w:rPr>
          <w:rFonts w:ascii="Times New Roman" w:hAnsi="Times New Roman" w:cs="Times New Roman"/>
          <w:sz w:val="24"/>
          <w:szCs w:val="24"/>
        </w:rPr>
        <w:t>Ответ: _________________.</w:t>
      </w:r>
    </w:p>
    <w:p w:rsidR="00CE1033" w:rsidRPr="00AB0963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b/>
          <w:sz w:val="24"/>
          <w:szCs w:val="24"/>
        </w:rPr>
        <w:t>5. Определи  по  тексту личность:</w:t>
      </w:r>
    </w:p>
    <w:p w:rsidR="00CE1033" w:rsidRPr="00AB0963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1.  Кому  принадлежит  высказывание:  «Горе  мне,  что  нет  у  меня  никого  родных,  которые  могли  бы  мне  чем-либо  помочь  в  минуту  опасности».</w:t>
      </w:r>
    </w:p>
    <w:p w:rsidR="00CE1033" w:rsidRPr="00AB0963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CE1033" w:rsidRPr="00AB0963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2.  «В  13  лет  девочка  начала  слышать  голоса  святых:  Екатерины,  Маргариты  и  Михаила  Архангела,  они  поведали  ей  о  том,  что  она  должна  принести  мир  Франции.  В  неё  поверили  сотни  тысяч  людей.  Назовите  её  имя».</w:t>
      </w:r>
    </w:p>
    <w:p w:rsidR="00CE1033" w:rsidRPr="00AB0963" w:rsidRDefault="00CE1033" w:rsidP="00DF33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B0963">
        <w:rPr>
          <w:rFonts w:ascii="Times New Roman" w:hAnsi="Times New Roman" w:cs="Times New Roman"/>
          <w:sz w:val="24"/>
          <w:szCs w:val="24"/>
        </w:rPr>
        <w:t>Ответ: _________________________.</w:t>
      </w:r>
    </w:p>
    <w:p w:rsidR="00DF3321" w:rsidRPr="00DF3321" w:rsidRDefault="00DF3321" w:rsidP="00DF332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Прочтите отрывок исторического источника и укажите пропущенный в нем год.</w:t>
      </w:r>
    </w:p>
    <w:p w:rsidR="00DF3321" w:rsidRPr="00DF3321" w:rsidRDefault="00DF3321" w:rsidP="00DF332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«В лето 6390 (…..год). Пошёл в поход Олег, набрав с собой много воинов: варягов, чуди, словен, мерю, весь, кривичей, и пришел к Смоленску с кривичами, и взял город, и посадил в нём мужа своего…»</w:t>
      </w:r>
    </w:p>
    <w:p w:rsidR="00DF3321" w:rsidRPr="00DF3321" w:rsidRDefault="00DF3321" w:rsidP="00DF332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F33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863 Б)988 В) 990 Г) 882</w:t>
      </w:r>
    </w:p>
    <w:p w:rsidR="00CE1033" w:rsidRPr="00DF3321" w:rsidRDefault="00CE1033" w:rsidP="00DF3321">
      <w:pPr>
        <w:pStyle w:val="a3"/>
        <w:spacing w:before="0" w:beforeAutospacing="0" w:after="0" w:afterAutospacing="0"/>
        <w:ind w:left="-709"/>
        <w:rPr>
          <w:b/>
          <w:color w:val="000000"/>
        </w:rPr>
      </w:pPr>
    </w:p>
    <w:p w:rsidR="00CE1033" w:rsidRDefault="00CE1033" w:rsidP="00DF3321">
      <w:pPr>
        <w:pStyle w:val="a3"/>
        <w:spacing w:before="0" w:beforeAutospacing="0" w:after="0" w:afterAutospacing="0"/>
        <w:ind w:left="-709"/>
        <w:jc w:val="center"/>
        <w:rPr>
          <w:b/>
          <w:color w:val="000000"/>
          <w:sz w:val="22"/>
          <w:szCs w:val="22"/>
        </w:rPr>
      </w:pPr>
    </w:p>
    <w:p w:rsidR="00CE1033" w:rsidRDefault="00CE1033" w:rsidP="00DF3321">
      <w:pPr>
        <w:pStyle w:val="a3"/>
        <w:spacing w:before="0" w:beforeAutospacing="0" w:after="0" w:afterAutospacing="0"/>
        <w:ind w:left="-709"/>
        <w:jc w:val="center"/>
        <w:rPr>
          <w:b/>
          <w:color w:val="000000"/>
          <w:sz w:val="22"/>
          <w:szCs w:val="22"/>
        </w:rPr>
      </w:pPr>
    </w:p>
    <w:p w:rsidR="00CE1033" w:rsidRDefault="00CE1033" w:rsidP="00DF3321">
      <w:pPr>
        <w:ind w:left="-709"/>
      </w:pPr>
    </w:p>
    <w:p w:rsidR="00CE1033" w:rsidRDefault="00CE1033" w:rsidP="00DF3321">
      <w:pPr>
        <w:ind w:left="-709"/>
      </w:pPr>
    </w:p>
    <w:p w:rsidR="00CE1033" w:rsidRDefault="00CE1033"/>
    <w:p w:rsidR="00CE1033" w:rsidRDefault="00CE1033"/>
    <w:p w:rsidR="00CE1033" w:rsidRDefault="00CE1033"/>
    <w:p w:rsidR="00CE1033" w:rsidRDefault="00CE1033"/>
    <w:p w:rsidR="00CE1033" w:rsidRDefault="00CE1033"/>
    <w:p w:rsidR="00CE1033" w:rsidRDefault="00CE1033"/>
    <w:p w:rsidR="00CE1033" w:rsidRDefault="00CE1033"/>
    <w:p w:rsidR="00CE1033" w:rsidRDefault="00CE1033"/>
    <w:p w:rsidR="00CE1033" w:rsidRDefault="00CE1033"/>
    <w:sectPr w:rsidR="00CE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3E7"/>
    <w:multiLevelType w:val="multilevel"/>
    <w:tmpl w:val="A70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E3352"/>
    <w:multiLevelType w:val="hybridMultilevel"/>
    <w:tmpl w:val="0B4CD968"/>
    <w:lvl w:ilvl="0" w:tplc="6748A8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041700"/>
    <w:multiLevelType w:val="hybridMultilevel"/>
    <w:tmpl w:val="80D4DE06"/>
    <w:lvl w:ilvl="0" w:tplc="2E7A87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E18B2"/>
    <w:multiLevelType w:val="hybridMultilevel"/>
    <w:tmpl w:val="90407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510565"/>
    <w:multiLevelType w:val="hybridMultilevel"/>
    <w:tmpl w:val="73E6A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E26DB"/>
    <w:multiLevelType w:val="hybridMultilevel"/>
    <w:tmpl w:val="C52E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2320"/>
    <w:multiLevelType w:val="hybridMultilevel"/>
    <w:tmpl w:val="D9E6C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C4"/>
    <w:rsid w:val="000E0457"/>
    <w:rsid w:val="000F0254"/>
    <w:rsid w:val="0018565E"/>
    <w:rsid w:val="002408B7"/>
    <w:rsid w:val="00245CCE"/>
    <w:rsid w:val="004A2911"/>
    <w:rsid w:val="0073085C"/>
    <w:rsid w:val="00746053"/>
    <w:rsid w:val="007D4A69"/>
    <w:rsid w:val="00837469"/>
    <w:rsid w:val="008A4B3D"/>
    <w:rsid w:val="009022C4"/>
    <w:rsid w:val="00935F6C"/>
    <w:rsid w:val="009600CB"/>
    <w:rsid w:val="009E7A0D"/>
    <w:rsid w:val="00A06808"/>
    <w:rsid w:val="00A574B3"/>
    <w:rsid w:val="00CC59A4"/>
    <w:rsid w:val="00CE1033"/>
    <w:rsid w:val="00DF3321"/>
    <w:rsid w:val="00E956A7"/>
    <w:rsid w:val="00EC3C6D"/>
    <w:rsid w:val="00ED289E"/>
    <w:rsid w:val="00F53187"/>
    <w:rsid w:val="00F978E5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D9CA0D-803D-42DD-8815-D7B95559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1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1033"/>
    <w:pPr>
      <w:ind w:left="720"/>
      <w:contextualSpacing/>
    </w:pPr>
  </w:style>
  <w:style w:type="paragraph" w:customStyle="1" w:styleId="c4">
    <w:name w:val="c4"/>
    <w:basedOn w:val="a"/>
    <w:rsid w:val="00CE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CE103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E1033"/>
    <w:rPr>
      <w:i/>
      <w:iCs/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F5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cp:lastPrinted>2022-04-21T16:47:00Z</cp:lastPrinted>
  <dcterms:created xsi:type="dcterms:W3CDTF">2024-02-16T04:57:00Z</dcterms:created>
  <dcterms:modified xsi:type="dcterms:W3CDTF">2024-02-16T04:57:00Z</dcterms:modified>
</cp:coreProperties>
</file>