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A3" w:rsidRPr="009953A3" w:rsidRDefault="004D6D80" w:rsidP="009953A3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Входная контрольная по технологии 6</w:t>
      </w:r>
      <w:r w:rsidR="009953A3" w:rsidRPr="009953A3">
        <w:rPr>
          <w:b/>
          <w:bCs/>
          <w:color w:val="000000"/>
          <w:sz w:val="28"/>
          <w:szCs w:val="28"/>
        </w:rPr>
        <w:t xml:space="preserve"> класс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953A3" w:rsidRPr="009953A3" w:rsidRDefault="00C308D8" w:rsidP="009953A3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ФИ</w:t>
      </w:r>
      <w:r w:rsidR="009953A3" w:rsidRPr="009953A3">
        <w:rPr>
          <w:b/>
          <w:bCs/>
          <w:color w:val="000000"/>
          <w:sz w:val="28"/>
          <w:szCs w:val="28"/>
        </w:rPr>
        <w:t>____________________</w:t>
      </w:r>
      <w:r>
        <w:rPr>
          <w:b/>
          <w:bCs/>
          <w:color w:val="000000"/>
          <w:sz w:val="28"/>
          <w:szCs w:val="28"/>
        </w:rPr>
        <w:t>_________________дата</w:t>
      </w:r>
      <w:proofErr w:type="spellEnd"/>
      <w:r>
        <w:rPr>
          <w:b/>
          <w:bCs/>
          <w:color w:val="000000"/>
          <w:sz w:val="28"/>
          <w:szCs w:val="28"/>
        </w:rPr>
        <w:t>_____________________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Блок А </w:t>
      </w:r>
      <w:r w:rsidRPr="009953A3">
        <w:rPr>
          <w:color w:val="000000"/>
          <w:sz w:val="28"/>
          <w:szCs w:val="28"/>
        </w:rPr>
        <w:t>(базовый уровень)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1. К столовым приборам не относится: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ложка; б) дуршлаг; в) вилка г) нож.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2. Определить, является куриное яйцо вареным или сырым можно: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опустив яйцо в сосуд с водой;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б) по звуку, издаваемому яйцом при его встряхивании;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в) кручением яйца на поверхности стола;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г) по внешнему виду.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3. В машинной игле ушко находится: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в середине иглы; б) рядом с острием; в) там же, где у иглы для ручного шитья;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г) в середине колбы;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 xml:space="preserve">4. Мерку </w:t>
      </w:r>
      <w:proofErr w:type="spellStart"/>
      <w:r w:rsidRPr="009953A3">
        <w:rPr>
          <w:b/>
          <w:bCs/>
          <w:color w:val="000000"/>
          <w:sz w:val="28"/>
          <w:szCs w:val="28"/>
        </w:rPr>
        <w:t>Сб</w:t>
      </w:r>
      <w:proofErr w:type="spellEnd"/>
      <w:r w:rsidRPr="009953A3">
        <w:rPr>
          <w:b/>
          <w:bCs/>
          <w:color w:val="000000"/>
          <w:sz w:val="28"/>
          <w:szCs w:val="28"/>
        </w:rPr>
        <w:t xml:space="preserve"> снимают: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для определения длины пояса; б) для определения длины изделия;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в) для определения ширины изделия; г) для определения расстояния между карманами.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5. Для обработки нижнего среза изделия используют машинные швы: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 xml:space="preserve">а) стачной; б) </w:t>
      </w:r>
      <w:proofErr w:type="spellStart"/>
      <w:r w:rsidRPr="009953A3">
        <w:rPr>
          <w:color w:val="000000"/>
          <w:sz w:val="28"/>
          <w:szCs w:val="28"/>
        </w:rPr>
        <w:t>настрочной</w:t>
      </w:r>
      <w:proofErr w:type="spellEnd"/>
      <w:r w:rsidRPr="009953A3">
        <w:rPr>
          <w:color w:val="000000"/>
          <w:sz w:val="28"/>
          <w:szCs w:val="28"/>
        </w:rPr>
        <w:t xml:space="preserve">; в) накладной; г) </w:t>
      </w:r>
      <w:proofErr w:type="spellStart"/>
      <w:r w:rsidRPr="009953A3">
        <w:rPr>
          <w:color w:val="000000"/>
          <w:sz w:val="28"/>
          <w:szCs w:val="28"/>
        </w:rPr>
        <w:t>вподгибку</w:t>
      </w:r>
      <w:proofErr w:type="spellEnd"/>
      <w:r w:rsidRPr="009953A3">
        <w:rPr>
          <w:color w:val="000000"/>
          <w:sz w:val="28"/>
          <w:szCs w:val="28"/>
        </w:rPr>
        <w:t xml:space="preserve"> с закрытым срезом.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6. . Где расположено волокно у льна?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в семенной коробочке; б) в соцветиях; в) в стебле.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7. Шов – это: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ряд повторяющихся стежков на ткани;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9953A3">
        <w:rPr>
          <w:color w:val="000000"/>
          <w:sz w:val="28"/>
          <w:szCs w:val="28"/>
        </w:rPr>
        <w:t>б)место</w:t>
      </w:r>
      <w:proofErr w:type="gramEnd"/>
      <w:r w:rsidRPr="009953A3">
        <w:rPr>
          <w:color w:val="000000"/>
          <w:sz w:val="28"/>
          <w:szCs w:val="28"/>
        </w:rPr>
        <w:t xml:space="preserve"> соединения двух или нескольких слоев материала строчкой;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в) расстояние между одинаковыми проколами иглы;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г) расстояние от строчки до среза детали.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8. Как называется неосыпающийся край ткани: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кромка;</w:t>
      </w:r>
      <w:r w:rsidRPr="009953A3">
        <w:rPr>
          <w:b/>
          <w:bCs/>
          <w:color w:val="000000"/>
          <w:sz w:val="28"/>
          <w:szCs w:val="28"/>
        </w:rPr>
        <w:t> </w:t>
      </w:r>
      <w:r w:rsidRPr="009953A3">
        <w:rPr>
          <w:color w:val="000000"/>
          <w:sz w:val="28"/>
          <w:szCs w:val="28"/>
        </w:rPr>
        <w:t>б) уток;</w:t>
      </w:r>
      <w:r w:rsidRPr="009953A3">
        <w:rPr>
          <w:b/>
          <w:bCs/>
          <w:color w:val="000000"/>
          <w:sz w:val="28"/>
          <w:szCs w:val="28"/>
        </w:rPr>
        <w:t> </w:t>
      </w:r>
      <w:r w:rsidRPr="009953A3">
        <w:rPr>
          <w:color w:val="000000"/>
          <w:sz w:val="28"/>
          <w:szCs w:val="28"/>
        </w:rPr>
        <w:t>в) основа;</w:t>
      </w:r>
      <w:r w:rsidRPr="009953A3">
        <w:rPr>
          <w:b/>
          <w:bCs/>
          <w:color w:val="000000"/>
          <w:sz w:val="28"/>
          <w:szCs w:val="28"/>
        </w:rPr>
        <w:t> </w:t>
      </w:r>
      <w:r w:rsidRPr="009953A3">
        <w:rPr>
          <w:color w:val="000000"/>
          <w:sz w:val="28"/>
          <w:szCs w:val="28"/>
        </w:rPr>
        <w:t>г) долевая нить.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9. Перечень блюд, которые будут предложены за столом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меню; б) список; в) вариант.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10. Ножницы передают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кольцами вперед; б) лезвиями вперед; в) без разницы;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lastRenderedPageBreak/>
        <w:t>11 Что такое раскрой изделия?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подготовка деталей кроя к обработке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б) определение долевой нити в ткани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9953A3">
        <w:rPr>
          <w:color w:val="000000"/>
          <w:sz w:val="28"/>
          <w:szCs w:val="28"/>
        </w:rPr>
        <w:t>в)определение</w:t>
      </w:r>
      <w:proofErr w:type="gramEnd"/>
      <w:r w:rsidRPr="009953A3">
        <w:rPr>
          <w:color w:val="000000"/>
          <w:sz w:val="28"/>
          <w:szCs w:val="28"/>
        </w:rPr>
        <w:t xml:space="preserve"> лицевой и изнаночной стороны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г) вырезание из ткани деталей выкройки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12. Закрепление утюгом припусков шва, разложенных в разные стороны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 xml:space="preserve">а) </w:t>
      </w:r>
      <w:proofErr w:type="spellStart"/>
      <w:r w:rsidRPr="009953A3">
        <w:rPr>
          <w:color w:val="000000"/>
          <w:sz w:val="28"/>
          <w:szCs w:val="28"/>
        </w:rPr>
        <w:t>разутюживание</w:t>
      </w:r>
      <w:proofErr w:type="spellEnd"/>
      <w:r w:rsidRPr="009953A3">
        <w:rPr>
          <w:color w:val="000000"/>
          <w:sz w:val="28"/>
          <w:szCs w:val="28"/>
        </w:rPr>
        <w:t>; б) заутюживание; в) проглаживание;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13. Самый распространенный соединительный шов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 xml:space="preserve">а) </w:t>
      </w:r>
      <w:proofErr w:type="spellStart"/>
      <w:r w:rsidRPr="009953A3">
        <w:rPr>
          <w:color w:val="000000"/>
          <w:sz w:val="28"/>
          <w:szCs w:val="28"/>
        </w:rPr>
        <w:t>застрочной</w:t>
      </w:r>
      <w:proofErr w:type="spellEnd"/>
      <w:r w:rsidRPr="009953A3">
        <w:rPr>
          <w:color w:val="000000"/>
          <w:sz w:val="28"/>
          <w:szCs w:val="28"/>
        </w:rPr>
        <w:t>; б) стачной; в) накладной;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14. Канапе это-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два ломтика хлеба с начинкой между ними;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б) закрытый бутерброд, запеченный в микроволновой печи или духовке;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в) маленький закусочный бутерброд;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br/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15. Свет на рабочее место должен падать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 справа; б) слева; в) сверху;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 xml:space="preserve">Блог </w:t>
      </w:r>
      <w:proofErr w:type="gramStart"/>
      <w:r w:rsidRPr="009953A3">
        <w:rPr>
          <w:b/>
          <w:bCs/>
          <w:color w:val="000000"/>
          <w:sz w:val="28"/>
          <w:szCs w:val="28"/>
        </w:rPr>
        <w:t>Б(</w:t>
      </w:r>
      <w:proofErr w:type="gramEnd"/>
      <w:r w:rsidRPr="009953A3">
        <w:rPr>
          <w:b/>
          <w:bCs/>
          <w:color w:val="000000"/>
          <w:sz w:val="28"/>
          <w:szCs w:val="28"/>
        </w:rPr>
        <w:t>повышенный уровень)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br/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Вставьте пропущенное слово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16. Процесс тепловой обработки овощей на сковороде без добавления жидкости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9953A3">
        <w:rPr>
          <w:b/>
          <w:bCs/>
          <w:color w:val="000000"/>
          <w:sz w:val="28"/>
          <w:szCs w:val="28"/>
        </w:rPr>
        <w:t>____________________________________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17. Укажите цифрами правильную последовательность технологических операций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при приготовлении холодных блюд из вареных овощей: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а). Механическая обработка овощей (сортировка, мойка, очистка, промывание)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б). Нарезка овощей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в) Украшение блюд и подача к столу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г). Заправка салатов перед подачей к столу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д). Тепловая обработка овощей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е). Охлаждение овощей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1______2________3_________4_________5________6_________</w:t>
      </w: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53A3" w:rsidRPr="009953A3" w:rsidRDefault="009953A3" w:rsidP="009953A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b/>
          <w:bCs/>
          <w:color w:val="000000"/>
          <w:sz w:val="28"/>
          <w:szCs w:val="28"/>
        </w:rPr>
        <w:t>18. Вставьте пропущенное слово.</w:t>
      </w:r>
    </w:p>
    <w:p w:rsidR="00BB7740" w:rsidRPr="004D6D80" w:rsidRDefault="009953A3" w:rsidP="004D6D80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953A3">
        <w:rPr>
          <w:color w:val="000000"/>
          <w:sz w:val="28"/>
          <w:szCs w:val="28"/>
        </w:rPr>
        <w:t>Правила пове</w:t>
      </w:r>
      <w:r w:rsidR="00907D56">
        <w:rPr>
          <w:color w:val="000000"/>
          <w:sz w:val="28"/>
          <w:szCs w:val="28"/>
        </w:rPr>
        <w:t>дения за столом -_____________________________</w:t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BB7740" w:rsidRPr="004D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C6"/>
    <w:rsid w:val="000009DA"/>
    <w:rsid w:val="0004717C"/>
    <w:rsid w:val="0005097E"/>
    <w:rsid w:val="00057656"/>
    <w:rsid w:val="000613B8"/>
    <w:rsid w:val="000637AB"/>
    <w:rsid w:val="000A5099"/>
    <w:rsid w:val="000C1F5E"/>
    <w:rsid w:val="000C28C1"/>
    <w:rsid w:val="000D4475"/>
    <w:rsid w:val="000D624F"/>
    <w:rsid w:val="000E24E3"/>
    <w:rsid w:val="000E2513"/>
    <w:rsid w:val="000E4A7A"/>
    <w:rsid w:val="001012C6"/>
    <w:rsid w:val="00114FA6"/>
    <w:rsid w:val="00120CBC"/>
    <w:rsid w:val="00131741"/>
    <w:rsid w:val="0013569F"/>
    <w:rsid w:val="00143103"/>
    <w:rsid w:val="00152198"/>
    <w:rsid w:val="0015567A"/>
    <w:rsid w:val="00162A29"/>
    <w:rsid w:val="00167ECA"/>
    <w:rsid w:val="00176CA9"/>
    <w:rsid w:val="001D7E61"/>
    <w:rsid w:val="001E7B50"/>
    <w:rsid w:val="001F34DC"/>
    <w:rsid w:val="00211EEB"/>
    <w:rsid w:val="002134D2"/>
    <w:rsid w:val="00225597"/>
    <w:rsid w:val="00240C84"/>
    <w:rsid w:val="00243C94"/>
    <w:rsid w:val="002463E8"/>
    <w:rsid w:val="002564DB"/>
    <w:rsid w:val="00281AD5"/>
    <w:rsid w:val="002900BA"/>
    <w:rsid w:val="002C76AD"/>
    <w:rsid w:val="002D19ED"/>
    <w:rsid w:val="002D4D30"/>
    <w:rsid w:val="002F177D"/>
    <w:rsid w:val="0030387F"/>
    <w:rsid w:val="003228DC"/>
    <w:rsid w:val="0032403F"/>
    <w:rsid w:val="00331F61"/>
    <w:rsid w:val="003376A5"/>
    <w:rsid w:val="00347301"/>
    <w:rsid w:val="0039750E"/>
    <w:rsid w:val="003D1537"/>
    <w:rsid w:val="003E2389"/>
    <w:rsid w:val="003F0438"/>
    <w:rsid w:val="003F5BD1"/>
    <w:rsid w:val="004169DE"/>
    <w:rsid w:val="004444F8"/>
    <w:rsid w:val="00445FD0"/>
    <w:rsid w:val="004551D9"/>
    <w:rsid w:val="004673AD"/>
    <w:rsid w:val="004678E6"/>
    <w:rsid w:val="00472644"/>
    <w:rsid w:val="00474500"/>
    <w:rsid w:val="00491726"/>
    <w:rsid w:val="00491816"/>
    <w:rsid w:val="004B0F76"/>
    <w:rsid w:val="004D5297"/>
    <w:rsid w:val="004D6D80"/>
    <w:rsid w:val="00500CC4"/>
    <w:rsid w:val="00507580"/>
    <w:rsid w:val="005239A3"/>
    <w:rsid w:val="00534A89"/>
    <w:rsid w:val="00534D3D"/>
    <w:rsid w:val="00545BE3"/>
    <w:rsid w:val="00580366"/>
    <w:rsid w:val="00586571"/>
    <w:rsid w:val="00592F1E"/>
    <w:rsid w:val="005D6C06"/>
    <w:rsid w:val="005E3828"/>
    <w:rsid w:val="00605552"/>
    <w:rsid w:val="00611BFB"/>
    <w:rsid w:val="006276DC"/>
    <w:rsid w:val="00646F8B"/>
    <w:rsid w:val="00664193"/>
    <w:rsid w:val="006720CD"/>
    <w:rsid w:val="006A4A39"/>
    <w:rsid w:val="006A67D6"/>
    <w:rsid w:val="006A6BDE"/>
    <w:rsid w:val="006B083D"/>
    <w:rsid w:val="006C5987"/>
    <w:rsid w:val="006D4C25"/>
    <w:rsid w:val="006F26CA"/>
    <w:rsid w:val="00717F19"/>
    <w:rsid w:val="0073002F"/>
    <w:rsid w:val="0073556A"/>
    <w:rsid w:val="007359C9"/>
    <w:rsid w:val="00747D2E"/>
    <w:rsid w:val="00756779"/>
    <w:rsid w:val="0076242B"/>
    <w:rsid w:val="007668DB"/>
    <w:rsid w:val="00777A14"/>
    <w:rsid w:val="00781F60"/>
    <w:rsid w:val="00782D08"/>
    <w:rsid w:val="007913E3"/>
    <w:rsid w:val="00794AAD"/>
    <w:rsid w:val="007B103E"/>
    <w:rsid w:val="007B7F31"/>
    <w:rsid w:val="007D6EBC"/>
    <w:rsid w:val="007F415B"/>
    <w:rsid w:val="007F4AE8"/>
    <w:rsid w:val="007F7B15"/>
    <w:rsid w:val="00846BE5"/>
    <w:rsid w:val="00851D33"/>
    <w:rsid w:val="008560B5"/>
    <w:rsid w:val="00860D4E"/>
    <w:rsid w:val="00870A47"/>
    <w:rsid w:val="00897E2F"/>
    <w:rsid w:val="008D7061"/>
    <w:rsid w:val="00904044"/>
    <w:rsid w:val="00907D56"/>
    <w:rsid w:val="00911E0C"/>
    <w:rsid w:val="00934102"/>
    <w:rsid w:val="00942B28"/>
    <w:rsid w:val="00947C1C"/>
    <w:rsid w:val="00972096"/>
    <w:rsid w:val="0098344E"/>
    <w:rsid w:val="00993024"/>
    <w:rsid w:val="009952D0"/>
    <w:rsid w:val="009953A3"/>
    <w:rsid w:val="00997978"/>
    <w:rsid w:val="009A7327"/>
    <w:rsid w:val="009D1E04"/>
    <w:rsid w:val="00A148F6"/>
    <w:rsid w:val="00A2675B"/>
    <w:rsid w:val="00A41AA0"/>
    <w:rsid w:val="00A42394"/>
    <w:rsid w:val="00A56ED0"/>
    <w:rsid w:val="00A576FC"/>
    <w:rsid w:val="00A91470"/>
    <w:rsid w:val="00AA37C7"/>
    <w:rsid w:val="00AA766D"/>
    <w:rsid w:val="00AC1F19"/>
    <w:rsid w:val="00AC37D8"/>
    <w:rsid w:val="00AC51C0"/>
    <w:rsid w:val="00AD2B42"/>
    <w:rsid w:val="00AE6DD3"/>
    <w:rsid w:val="00B0210E"/>
    <w:rsid w:val="00B1144C"/>
    <w:rsid w:val="00B12005"/>
    <w:rsid w:val="00B15026"/>
    <w:rsid w:val="00B4447E"/>
    <w:rsid w:val="00B55638"/>
    <w:rsid w:val="00B668F8"/>
    <w:rsid w:val="00B66F29"/>
    <w:rsid w:val="00B66F50"/>
    <w:rsid w:val="00B74F6B"/>
    <w:rsid w:val="00B864EC"/>
    <w:rsid w:val="00B97B95"/>
    <w:rsid w:val="00BA04A1"/>
    <w:rsid w:val="00BB7354"/>
    <w:rsid w:val="00BB7740"/>
    <w:rsid w:val="00BC321E"/>
    <w:rsid w:val="00BC3C70"/>
    <w:rsid w:val="00BD7EB5"/>
    <w:rsid w:val="00C002BF"/>
    <w:rsid w:val="00C02D12"/>
    <w:rsid w:val="00C26A49"/>
    <w:rsid w:val="00C308D8"/>
    <w:rsid w:val="00C3225F"/>
    <w:rsid w:val="00C36BF8"/>
    <w:rsid w:val="00C51C9B"/>
    <w:rsid w:val="00C536F2"/>
    <w:rsid w:val="00C570D5"/>
    <w:rsid w:val="00C60F75"/>
    <w:rsid w:val="00C87F31"/>
    <w:rsid w:val="00C90677"/>
    <w:rsid w:val="00CD4DEE"/>
    <w:rsid w:val="00CD6011"/>
    <w:rsid w:val="00CE6A80"/>
    <w:rsid w:val="00CF5474"/>
    <w:rsid w:val="00D0395B"/>
    <w:rsid w:val="00D1674C"/>
    <w:rsid w:val="00D249B1"/>
    <w:rsid w:val="00D435C6"/>
    <w:rsid w:val="00D718E6"/>
    <w:rsid w:val="00D84B49"/>
    <w:rsid w:val="00D90B29"/>
    <w:rsid w:val="00D912AC"/>
    <w:rsid w:val="00DA47E6"/>
    <w:rsid w:val="00DB1BDC"/>
    <w:rsid w:val="00DF0687"/>
    <w:rsid w:val="00DF4E92"/>
    <w:rsid w:val="00E17183"/>
    <w:rsid w:val="00E401C1"/>
    <w:rsid w:val="00E614A4"/>
    <w:rsid w:val="00E67970"/>
    <w:rsid w:val="00E72C61"/>
    <w:rsid w:val="00EA1CF8"/>
    <w:rsid w:val="00EA2998"/>
    <w:rsid w:val="00EB2018"/>
    <w:rsid w:val="00EC4CFD"/>
    <w:rsid w:val="00EE6F7F"/>
    <w:rsid w:val="00F02E80"/>
    <w:rsid w:val="00F313D8"/>
    <w:rsid w:val="00F45551"/>
    <w:rsid w:val="00F913C6"/>
    <w:rsid w:val="00FA0BD7"/>
    <w:rsid w:val="00FA69E3"/>
    <w:rsid w:val="00FB6B09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8A1FF-63B0-4841-A470-C109F0D3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Userust</dc:creator>
  <cp:keywords/>
  <dc:description/>
  <cp:lastModifiedBy>user</cp:lastModifiedBy>
  <cp:revision>2</cp:revision>
  <cp:lastPrinted>2022-04-14T11:24:00Z</cp:lastPrinted>
  <dcterms:created xsi:type="dcterms:W3CDTF">2024-02-16T04:56:00Z</dcterms:created>
  <dcterms:modified xsi:type="dcterms:W3CDTF">2024-02-16T04:56:00Z</dcterms:modified>
</cp:coreProperties>
</file>