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527D">
        <w:rPr>
          <w:rFonts w:ascii="Times New Roman" w:hAnsi="Times New Roman" w:cs="Times New Roman"/>
          <w:b/>
          <w:sz w:val="24"/>
          <w:szCs w:val="24"/>
        </w:rPr>
        <w:t>Дата_____________                                                                                                        5 класс история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Промежуточная аттестация по истории Древнего мира, 5 кл.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Цель:</w:t>
      </w:r>
      <w:r w:rsidRPr="00D4527D">
        <w:rPr>
          <w:rFonts w:ascii="Times New Roman" w:hAnsi="Times New Roman" w:cs="Times New Roman"/>
          <w:sz w:val="24"/>
          <w:szCs w:val="24"/>
        </w:rPr>
        <w:t xml:space="preserve"> выяснить степень усвоения полученных знаний.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2172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527D">
        <w:rPr>
          <w:rFonts w:ascii="Times New Roman" w:hAnsi="Times New Roman" w:cs="Times New Roman"/>
          <w:sz w:val="24"/>
          <w:szCs w:val="24"/>
        </w:rPr>
        <w:t>листы с разноуровневыми заданиями.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D4527D">
        <w:rPr>
          <w:rFonts w:ascii="Times New Roman" w:hAnsi="Times New Roman" w:cs="Times New Roman"/>
          <w:sz w:val="24"/>
          <w:szCs w:val="24"/>
        </w:rPr>
        <w:t>45 мин.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Проверка знаний, умений, навыков — обязательное усло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вие результативного учебного процесса. Одной из возмож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ных форм проверки уровня подготовки учащихся по истории является выполнение разноуровневых заданий (тестирование,</w:t>
      </w:r>
      <w:r w:rsidR="0021724B">
        <w:rPr>
          <w:rFonts w:ascii="Times New Roman" w:hAnsi="Times New Roman" w:cs="Times New Roman"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>задания на знание дат и событий</w:t>
      </w:r>
      <w:r w:rsidR="0021724B">
        <w:rPr>
          <w:rFonts w:ascii="Times New Roman" w:hAnsi="Times New Roman" w:cs="Times New Roman"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>и др.) Оно позволяет объективно оценить полученные учащимися знания и развитие учебных умений, внося необходимые коррективы в учебный процесс.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Данные задания предназначены для</w:t>
      </w:r>
      <w:r w:rsidRPr="00D45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>промежуточной аттестации учащихся 5 класса основной школы по истории древнего мира. Содержательная часть заданий обеспечивает воз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можность проведения объективной проверки уровня подготов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ки учащихся по основным категориям: историческое время, историческое пространство, историческое движение, а функ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циональная — проверку владения элементами исторического анализа (умения выявлять простейшие причинно-следствен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ные связи между историческими явлениями, делать сравне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ния явлений и объектов, устанавливать последовательность и длительность событий во времени).</w:t>
      </w:r>
    </w:p>
    <w:p w:rsidR="00D4527D" w:rsidRPr="00D4527D" w:rsidRDefault="00D4527D" w:rsidP="00D45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Тест состоит из 3-х частей. </w:t>
      </w:r>
      <w:r w:rsidR="0021724B">
        <w:rPr>
          <w:rFonts w:ascii="Times New Roman" w:hAnsi="Times New Roman" w:cs="Times New Roman"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>Часть А с</w:t>
      </w:r>
      <w:r w:rsidR="0021724B">
        <w:rPr>
          <w:rFonts w:ascii="Times New Roman" w:hAnsi="Times New Roman" w:cs="Times New Roman"/>
          <w:sz w:val="24"/>
          <w:szCs w:val="24"/>
        </w:rPr>
        <w:t xml:space="preserve">остоит из 5  тестовых вопросов. </w:t>
      </w:r>
      <w:r w:rsidRPr="00D4527D">
        <w:rPr>
          <w:rFonts w:ascii="Times New Roman" w:hAnsi="Times New Roman" w:cs="Times New Roman"/>
          <w:sz w:val="24"/>
          <w:szCs w:val="24"/>
        </w:rPr>
        <w:t xml:space="preserve"> К каждому вопросу дается четыре варианта ответа, из которых только один правильный. За каждый верный ответ-1, балл всего – </w:t>
      </w:r>
      <w:r w:rsidRPr="00D4527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D4527D">
        <w:rPr>
          <w:rFonts w:ascii="Times New Roman" w:hAnsi="Times New Roman" w:cs="Times New Roman"/>
          <w:sz w:val="24"/>
          <w:szCs w:val="24"/>
        </w:rPr>
        <w:t>. Часть В состоит из 5 заданий.</w:t>
      </w:r>
      <w:r w:rsidRPr="00D45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 xml:space="preserve">За каждый верный ответ -2 балла, всего- </w:t>
      </w:r>
      <w:r w:rsidRPr="00D4527D">
        <w:rPr>
          <w:rFonts w:ascii="Times New Roman" w:hAnsi="Times New Roman" w:cs="Times New Roman"/>
          <w:b/>
          <w:sz w:val="24"/>
          <w:szCs w:val="24"/>
        </w:rPr>
        <w:t>10 баллов</w:t>
      </w:r>
      <w:r w:rsidRPr="00D4527D">
        <w:rPr>
          <w:rFonts w:ascii="Times New Roman" w:hAnsi="Times New Roman" w:cs="Times New Roman"/>
          <w:sz w:val="24"/>
          <w:szCs w:val="24"/>
        </w:rPr>
        <w:t>.</w:t>
      </w:r>
      <w:r w:rsidR="0021724B">
        <w:rPr>
          <w:rFonts w:ascii="Times New Roman" w:hAnsi="Times New Roman" w:cs="Times New Roman"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>Часть С состоит из 2-х заданий ,рассчитана на учащихся с высоким уровнем обучения</w:t>
      </w:r>
      <w:r w:rsidR="0021724B">
        <w:rPr>
          <w:rFonts w:ascii="Times New Roman" w:hAnsi="Times New Roman" w:cs="Times New Roman"/>
          <w:sz w:val="24"/>
          <w:szCs w:val="24"/>
        </w:rPr>
        <w:t xml:space="preserve">. </w:t>
      </w:r>
      <w:r w:rsidRPr="00D4527D">
        <w:rPr>
          <w:rFonts w:ascii="Times New Roman" w:hAnsi="Times New Roman" w:cs="Times New Roman"/>
          <w:sz w:val="24"/>
          <w:szCs w:val="24"/>
        </w:rPr>
        <w:t>Каждое верно выполненное задание этого уровня оценивается в 3 балла,</w:t>
      </w:r>
      <w:r w:rsidR="0021724B">
        <w:rPr>
          <w:rFonts w:ascii="Times New Roman" w:hAnsi="Times New Roman" w:cs="Times New Roman"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sz w:val="24"/>
          <w:szCs w:val="24"/>
        </w:rPr>
        <w:t xml:space="preserve">всего- </w:t>
      </w:r>
      <w:r w:rsidRPr="00D4527D">
        <w:rPr>
          <w:rFonts w:ascii="Times New Roman" w:hAnsi="Times New Roman" w:cs="Times New Roman"/>
          <w:b/>
          <w:sz w:val="24"/>
          <w:szCs w:val="24"/>
        </w:rPr>
        <w:t>6 баллов.</w:t>
      </w:r>
    </w:p>
    <w:p w:rsidR="00D4527D" w:rsidRPr="00D4527D" w:rsidRDefault="00D4527D" w:rsidP="00D45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Перед проведением промежуточной аттестации каждо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му учаще</w:t>
      </w:r>
      <w:r w:rsidR="0021724B">
        <w:rPr>
          <w:rFonts w:ascii="Times New Roman" w:hAnsi="Times New Roman" w:cs="Times New Roman"/>
          <w:sz w:val="24"/>
          <w:szCs w:val="24"/>
        </w:rPr>
        <w:t>муся выдаются бланк с заданиями</w:t>
      </w:r>
      <w:r w:rsidRPr="00D4527D">
        <w:rPr>
          <w:rFonts w:ascii="Times New Roman" w:hAnsi="Times New Roman" w:cs="Times New Roman"/>
          <w:sz w:val="24"/>
          <w:szCs w:val="24"/>
        </w:rPr>
        <w:t>, сообщается цель работы. Работа рассчитана на 45 минут.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Пересчет результатов тестирования в пятибалльную шка</w:t>
      </w:r>
      <w:r w:rsidRPr="00D4527D">
        <w:rPr>
          <w:rFonts w:ascii="Times New Roman" w:hAnsi="Times New Roman" w:cs="Times New Roman"/>
          <w:sz w:val="24"/>
          <w:szCs w:val="24"/>
        </w:rPr>
        <w:softHyphen/>
        <w:t>лу оценок производится согласно предлагаемой таблице.</w:t>
      </w:r>
    </w:p>
    <w:p w:rsidR="00D4527D" w:rsidRPr="00D4527D" w:rsidRDefault="00D4527D" w:rsidP="00D452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 - 21</w:t>
      </w:r>
    </w:p>
    <w:p w:rsidR="00D4527D" w:rsidRPr="00D4527D" w:rsidRDefault="00D4527D" w:rsidP="00D45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689"/>
        <w:gridCol w:w="2690"/>
        <w:gridCol w:w="2690"/>
      </w:tblGrid>
      <w:tr w:rsidR="00D4527D" w:rsidRPr="00D4527D" w:rsidTr="00802AD7">
        <w:trPr>
          <w:trHeight w:val="289"/>
        </w:trPr>
        <w:tc>
          <w:tcPr>
            <w:tcW w:w="2689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689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690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690" w:type="dxa"/>
          </w:tcPr>
          <w:p w:rsidR="00D4527D" w:rsidRPr="00D4527D" w:rsidRDefault="00D4527D" w:rsidP="00D4527D">
            <w:pPr>
              <w:tabs>
                <w:tab w:val="left" w:pos="1053"/>
                <w:tab w:val="center" w:pos="122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452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«5»</w:t>
            </w:r>
          </w:p>
        </w:tc>
      </w:tr>
      <w:tr w:rsidR="00D4527D" w:rsidRPr="00D4527D" w:rsidTr="00802AD7">
        <w:trPr>
          <w:trHeight w:val="289"/>
        </w:trPr>
        <w:tc>
          <w:tcPr>
            <w:tcW w:w="2689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sz w:val="24"/>
                <w:szCs w:val="24"/>
              </w:rPr>
              <w:t>0-4 баллов</w:t>
            </w:r>
          </w:p>
        </w:tc>
        <w:tc>
          <w:tcPr>
            <w:tcW w:w="2689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sz w:val="24"/>
                <w:szCs w:val="24"/>
              </w:rPr>
              <w:t>5-11 баллов</w:t>
            </w:r>
          </w:p>
        </w:tc>
        <w:tc>
          <w:tcPr>
            <w:tcW w:w="2690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sz w:val="24"/>
                <w:szCs w:val="24"/>
              </w:rPr>
              <w:t>12-18баллов</w:t>
            </w:r>
          </w:p>
        </w:tc>
        <w:tc>
          <w:tcPr>
            <w:tcW w:w="2690" w:type="dxa"/>
          </w:tcPr>
          <w:p w:rsidR="00D4527D" w:rsidRPr="00D4527D" w:rsidRDefault="00D4527D" w:rsidP="00D45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7D">
              <w:rPr>
                <w:rFonts w:ascii="Times New Roman" w:hAnsi="Times New Roman" w:cs="Times New Roman"/>
                <w:sz w:val="24"/>
                <w:szCs w:val="24"/>
              </w:rPr>
              <w:t>19-21 баллов</w:t>
            </w:r>
          </w:p>
        </w:tc>
      </w:tr>
    </w:tbl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Дата________________                   Фамилия ,имя_______________________________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Класс________________</w:t>
      </w: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Промежуточная аттестация по истории Древнего мира, 5 кл.</w:t>
      </w: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 xml:space="preserve">      К каждому заданию этой части даны несколько ответов, из которых один верный.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1. Когда появился человек на земле?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1) свыше 2 млн. лет назад   2)100 тыс. лет назад   3) 10 тыс. лет назад     4) 40 тыс. лет назад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2. Краткую, точную речь называют6</w:t>
      </w:r>
    </w:p>
    <w:p w:rsidR="00D4527D" w:rsidRPr="00D4527D" w:rsidRDefault="00D4527D" w:rsidP="00D45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1)красивой   2) лаконичной     3)приятной    4) скучной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3. Как назывался совет знати  в Афинах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1)  ареопаг        2) акрополь        3)архонты      4) колонии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4. Автор поэм «Илиада»  и «Одиссея»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1)Эсхил         2)Гомер       3)Аристофан       4) Софокл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5. Раб, сопровождающий ребенка в школу:</w:t>
      </w:r>
    </w:p>
    <w:p w:rsidR="00D4527D" w:rsidRPr="00D4527D" w:rsidRDefault="00D4527D" w:rsidP="00D4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1) архонт     2) педагог   3) оратор    4) стратег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</w:t>
      </w:r>
      <w:r w:rsidRPr="00D4527D">
        <w:rPr>
          <w:rFonts w:ascii="Times New Roman" w:hAnsi="Times New Roman" w:cs="Times New Roman"/>
          <w:b/>
          <w:sz w:val="24"/>
          <w:szCs w:val="24"/>
        </w:rPr>
        <w:t>Часть Б.</w:t>
      </w:r>
      <w:r w:rsidRPr="00D4527D">
        <w:rPr>
          <w:rFonts w:ascii="Times New Roman" w:hAnsi="Times New Roman" w:cs="Times New Roman"/>
          <w:b/>
          <w:sz w:val="24"/>
          <w:szCs w:val="24"/>
        </w:rPr>
        <w:tab/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В заданиях этой части надо самим дать ответ.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1.Расположите  даты на «линии времени» в хронологической последовательности.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А) 1270 г.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Б)736 г. до н.э.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В) 350 г.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Г) 20 г. до н.э.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3E42B5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-3175</wp:posOffset>
                </wp:positionV>
                <wp:extent cx="228600" cy="304800"/>
                <wp:effectExtent l="9525" t="36195" r="19050" b="4000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331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456.3pt;margin-top:-.25pt;width:1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"/>
            </w:pict>
          </mc:Fallback>
        </mc:AlternateContent>
      </w:r>
      <w:r w:rsidR="00D4527D" w:rsidRPr="00D45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2.Что означают следующие крылатые выражения: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«яблоко раздора» -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«гуси Рим спасли»-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3.Соотнесите дату и событие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40 тыс.лет назад                                                    возникновение земледелия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753 г.до н.э.                                                           Марафонская битва 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490 г.до н.э.                                                           легендарная дата основания Рима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свыше 10 тыс.лет назад                                       появление  Человека разумного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pos="860"/>
        </w:tabs>
        <w:spacing w:before="279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4.Вставьте вместо пропусков.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leader="underscore" w:pos="6322"/>
        </w:tabs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Египтяне писали специальными значками -_________________</w:t>
      </w:r>
      <w:r w:rsidRPr="00D4527D">
        <w:rPr>
          <w:rFonts w:ascii="Times New Roman" w:hAnsi="Times New Roman" w:cs="Times New Roman"/>
          <w:sz w:val="24"/>
          <w:szCs w:val="24"/>
        </w:rPr>
        <w:tab/>
        <w:t>(1). Материалом для письма служил____________________(2). Египтяне, умевшие писать могли занять должность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leader="underscore" w:pos="3106"/>
        </w:tabs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_____________________(3)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5.Дайте определение следующим понятиям: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Империя-_________________________________________________________________________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Колония-__________________________________________________________________________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Часть  С.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1.Кто изображен на  рисунке? Что вам известно об этом человеке?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30065" cy="4761230"/>
            <wp:effectExtent l="19050" t="0" r="0" b="0"/>
            <wp:docPr id="2" name="Рисунок 2" descr="D:\Downloads\image001-625x7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image001-625x72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476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2.</w:t>
      </w:r>
      <w:r w:rsidRPr="00D4527D">
        <w:rPr>
          <w:rFonts w:ascii="Times New Roman" w:hAnsi="Times New Roman" w:cs="Times New Roman"/>
          <w:b/>
          <w:i/>
          <w:sz w:val="24"/>
          <w:szCs w:val="24"/>
        </w:rPr>
        <w:t>Прочитайте текс и ответьте на вопросы.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4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Это изобретение приписывают команде одного торгового судна. Оно якобы шло из Египта с грузом соды. В районе Акко моряки причалили к берегу, чтобы пообедать. Однако рядом не удалось найти ни одного камня, на которьгй можно было бы поставить котел. Тогда кто-то взял с корабля несколько кусков соды. Когда же они «расплавились от огня, смешавшись с песком на берегу», то «потекли прозрачные ручьи новой жидкости,-которая застывая ,превращалась в неизвестный до этого материал. Многие считают эту историю выдумкой. Однако, по мнению ряда исследователей, в ней нет ничего невероятного.</w:t>
      </w:r>
      <w:r w:rsidRPr="00D4527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 каком изобретении  идет речь? В чем его  важность? О каком  народе  идет  речь?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                                                 Оценка____________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Дата________________                   Фамилия ,имя_______________________________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Класс________________</w:t>
      </w: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Промежуточная аттестация по истории Древнего мира, 5 кл.</w:t>
      </w:r>
    </w:p>
    <w:p w:rsidR="00D4527D" w:rsidRPr="00D4527D" w:rsidRDefault="00D4527D" w:rsidP="00D4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 xml:space="preserve">      К каждому заданию этой части даны несколько ответов, из которых один верный.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1. Греческая письменность  была создана в 7 веке до н.э на основе: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1)клинописи Двуречья                        2) египетских иероглифов   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3) старого греческого алфавита         4) финикийского алфавита</w:t>
      </w:r>
    </w:p>
    <w:p w:rsidR="00D4527D" w:rsidRPr="00D4527D" w:rsidRDefault="00D4527D" w:rsidP="00D4527D">
      <w:pPr>
        <w:spacing w:after="0" w:line="240" w:lineRule="auto"/>
        <w:rPr>
          <w:rStyle w:val="c0c9"/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2. </w:t>
      </w:r>
      <w:r w:rsidRPr="00D4527D">
        <w:rPr>
          <w:rStyle w:val="c0c9"/>
          <w:rFonts w:ascii="Times New Roman" w:hAnsi="Times New Roman" w:cs="Times New Roman"/>
          <w:sz w:val="24"/>
          <w:szCs w:val="24"/>
        </w:rPr>
        <w:t>В какой стране существовали касты?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Style w:val="c0c9"/>
          <w:rFonts w:ascii="Times New Roman" w:hAnsi="Times New Roman" w:cs="Times New Roman"/>
          <w:sz w:val="24"/>
          <w:szCs w:val="24"/>
        </w:rPr>
        <w:t xml:space="preserve">   1)Китай      2) Индия     3) Египет     4) Двуречье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3. Кто  посвятил свою жизнь служению богу?  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1) гончары  2) летописец    3) вождь      4) жрецы</w:t>
      </w:r>
    </w:p>
    <w:p w:rsidR="00D4527D" w:rsidRPr="00D4527D" w:rsidRDefault="00D4527D" w:rsidP="00D45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4. Люди, изготовлявшие  глиняную посуду, назывались …</w:t>
      </w:r>
    </w:p>
    <w:p w:rsidR="00D4527D" w:rsidRPr="00D4527D" w:rsidRDefault="00D4527D" w:rsidP="00D45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  1)охотники      2) пахари       3) ремесленники      4) старейшины</w:t>
      </w:r>
    </w:p>
    <w:p w:rsidR="00D4527D" w:rsidRPr="00D4527D" w:rsidRDefault="00D4527D" w:rsidP="00D45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5. Где жили древнейшие люди?</w:t>
      </w:r>
    </w:p>
    <w:p w:rsidR="00D4527D" w:rsidRPr="00D4527D" w:rsidRDefault="00D4527D" w:rsidP="00D452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1)Северная Америка      2) Восточная Африка      3) Западная Европа      4) Дальний Восток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Часть Б.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В заданиях этой части   надо самим дать ответ.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1.Расположите  даты на «линии времени» в хронологической последовательности.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А) 240г.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Б) 40г. до н.э.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В) 1460 г.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Г) 580 г. до н.э.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3E42B5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-3175</wp:posOffset>
                </wp:positionV>
                <wp:extent cx="190500" cy="304800"/>
                <wp:effectExtent l="9525" t="38735" r="19050" b="374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3048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FCA9F" id="AutoShape 3" o:spid="_x0000_s1026" type="#_x0000_t13" style="position:absolute;margin-left:444.3pt;margin-top:-.25pt;width:1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"/>
            </w:pict>
          </mc:Fallback>
        </mc:AlternateContent>
      </w:r>
      <w:r w:rsidR="00D4527D" w:rsidRPr="00D45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2.Что означают следующие крылатые выражения: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«троянский конь»-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«Ахиллесова пята»-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3.Соотнесите дату и событие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1200 г.до н.э.                                                      установление в  Риме республики   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776 г.до н.э.                                                        первые Олимпийские  игры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Около 9 тыс.лет назад                                      начало   Троянской  войны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509 г.до н.э.                                                        начало обработки металлов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pos="855"/>
        </w:tabs>
        <w:spacing w:before="279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4.Вставьте вместо пропусков.</w:t>
      </w:r>
    </w:p>
    <w:p w:rsidR="00D4527D" w:rsidRPr="00D4527D" w:rsidRDefault="00D4527D" w:rsidP="00D4527D">
      <w:pPr>
        <w:pStyle w:val="a5"/>
        <w:shd w:val="clear" w:color="auto" w:fill="auto"/>
        <w:spacing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Земледельцам приходилось много трудиться. Особых усилий требовало строительство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leader="underscore" w:pos="6552"/>
        </w:tabs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каналов и земляных насыпей, необходимых для__________________1) полей. Поля, куда вода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leader="underscore" w:pos="8971"/>
        </w:tabs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не доходила, поливали при помощи специальных приспособлений -</w:t>
      </w:r>
      <w:r w:rsidRPr="00D4527D">
        <w:rPr>
          <w:rFonts w:ascii="Times New Roman" w:hAnsi="Times New Roman" w:cs="Times New Roman"/>
          <w:sz w:val="24"/>
          <w:szCs w:val="24"/>
        </w:rPr>
        <w:tab/>
        <w:t>(2).</w:t>
      </w:r>
    </w:p>
    <w:p w:rsidR="00D4527D" w:rsidRPr="00D4527D" w:rsidRDefault="00D4527D" w:rsidP="00D4527D">
      <w:pPr>
        <w:pStyle w:val="a5"/>
        <w:shd w:val="clear" w:color="auto" w:fill="auto"/>
        <w:tabs>
          <w:tab w:val="left" w:leader="underscore" w:pos="8309"/>
        </w:tabs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Земледельцы отдавали в казну часть урожая и скота - платили</w:t>
      </w:r>
      <w:r w:rsidRPr="00D4527D">
        <w:rPr>
          <w:rFonts w:ascii="Times New Roman" w:hAnsi="Times New Roman" w:cs="Times New Roman"/>
          <w:sz w:val="24"/>
          <w:szCs w:val="24"/>
        </w:rPr>
        <w:tab/>
        <w:t>(3).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5.Дайте определение следующим понятиям: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Республика-_____________________________________________________________________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>Оратор-_________________________________________________________________________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Часть  С.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1.Кто изображен на  рисунке? Что вам известно об этом человеке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89910" cy="4613910"/>
            <wp:effectExtent l="19050" t="0" r="0" b="0"/>
            <wp:docPr id="1" name="Рисунок 1" descr="D:\Downloads\42258017_89c35bb7cd70a3cb1f963713641adc1d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42258017_89c35bb7cd70a3cb1f963713641adc1d_8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46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sz w:val="24"/>
          <w:szCs w:val="24"/>
        </w:rPr>
        <w:t>2.</w:t>
      </w:r>
      <w:r w:rsidRPr="00D4527D">
        <w:rPr>
          <w:rFonts w:ascii="Times New Roman" w:hAnsi="Times New Roman" w:cs="Times New Roman"/>
          <w:b/>
          <w:i/>
          <w:sz w:val="24"/>
          <w:szCs w:val="24"/>
        </w:rPr>
        <w:t>Прочитайте текс и ответьте на вопросы.</w:t>
      </w:r>
    </w:p>
    <w:p w:rsidR="00D4527D" w:rsidRPr="00D4527D" w:rsidRDefault="00D4527D" w:rsidP="00D452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sz w:val="24"/>
          <w:szCs w:val="24"/>
        </w:rPr>
        <w:t xml:space="preserve">                 В  Древнем Китае размоченную кору тутового дерева расщепляли  на тонкие ленты и варили в растворе извести два часа. Затем полученную массу разбивали молотками, добавляли в неё клей, заливали водой и всё это  просеивали через тонкое сито. Массу, осевшую в сите, опрокидывали на доску и прессовали. Полученное изделие просушивали и использовали. </w:t>
      </w:r>
      <w:r w:rsidRPr="00D4527D">
        <w:rPr>
          <w:rFonts w:ascii="Times New Roman" w:hAnsi="Times New Roman" w:cs="Times New Roman"/>
          <w:b/>
          <w:i/>
          <w:sz w:val="24"/>
          <w:szCs w:val="24"/>
        </w:rPr>
        <w:t>О  каком  изобретении  идет  речь? А для чего   его использовали?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D4527D" w:rsidRPr="00D4527D" w:rsidRDefault="00D4527D" w:rsidP="00D4527D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4527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                                                                            Оценка____________</w:t>
      </w:r>
    </w:p>
    <w:p w:rsidR="00326448" w:rsidRDefault="00326448"/>
    <w:sectPr w:rsidR="00326448" w:rsidSect="00326A9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7D"/>
    <w:rsid w:val="002036A3"/>
    <w:rsid w:val="0021724B"/>
    <w:rsid w:val="00326448"/>
    <w:rsid w:val="003E42B5"/>
    <w:rsid w:val="0069634F"/>
    <w:rsid w:val="00D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B4110-F0A3-489A-A6A4-35BACBC4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27D"/>
    <w:pPr>
      <w:spacing w:after="0" w:line="240" w:lineRule="auto"/>
    </w:pPr>
    <w:rPr>
      <w:rFonts w:eastAsiaTheme="minorHAnsi"/>
      <w:lang w:eastAsia="en-US"/>
    </w:rPr>
  </w:style>
  <w:style w:type="character" w:customStyle="1" w:styleId="c0c9">
    <w:name w:val="c0 c9"/>
    <w:basedOn w:val="a0"/>
    <w:rsid w:val="00D4527D"/>
  </w:style>
  <w:style w:type="character" w:customStyle="1" w:styleId="a4">
    <w:name w:val="Основной текст Знак"/>
    <w:basedOn w:val="a0"/>
    <w:link w:val="a5"/>
    <w:rsid w:val="00D4527D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D4527D"/>
    <w:pPr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4527D"/>
  </w:style>
  <w:style w:type="paragraph" w:styleId="a6">
    <w:name w:val="Balloon Text"/>
    <w:basedOn w:val="a"/>
    <w:link w:val="a7"/>
    <w:uiPriority w:val="99"/>
    <w:semiHidden/>
    <w:unhideWhenUsed/>
    <w:rsid w:val="00D4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2024-02-16T04:55:00Z</dcterms:created>
  <dcterms:modified xsi:type="dcterms:W3CDTF">2024-02-16T04:55:00Z</dcterms:modified>
</cp:coreProperties>
</file>