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A3" w:rsidRPr="009953A3" w:rsidRDefault="004D6D80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Входная контрольная по технологии 6</w:t>
      </w:r>
      <w:r w:rsidR="009953A3" w:rsidRPr="009953A3">
        <w:rPr>
          <w:b/>
          <w:bCs/>
          <w:color w:val="000000"/>
          <w:sz w:val="28"/>
          <w:szCs w:val="28"/>
        </w:rPr>
        <w:t xml:space="preserve"> класс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953A3" w:rsidRPr="009953A3" w:rsidRDefault="00C308D8" w:rsidP="009953A3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</w:t>
      </w:r>
      <w:r w:rsidR="009953A3" w:rsidRPr="009953A3">
        <w:rPr>
          <w:b/>
          <w:bCs/>
          <w:color w:val="000000"/>
          <w:sz w:val="28"/>
          <w:szCs w:val="28"/>
        </w:rPr>
        <w:t>____________________</w:t>
      </w:r>
      <w:r>
        <w:rPr>
          <w:b/>
          <w:bCs/>
          <w:color w:val="000000"/>
          <w:sz w:val="28"/>
          <w:szCs w:val="28"/>
        </w:rPr>
        <w:t>_________________дата</w:t>
      </w:r>
      <w:proofErr w:type="spellEnd"/>
      <w:r>
        <w:rPr>
          <w:b/>
          <w:bCs/>
          <w:color w:val="000000"/>
          <w:sz w:val="28"/>
          <w:szCs w:val="28"/>
        </w:rPr>
        <w:t>_____________________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Блок А </w:t>
      </w:r>
      <w:r w:rsidRPr="009953A3">
        <w:rPr>
          <w:color w:val="000000"/>
          <w:sz w:val="28"/>
          <w:szCs w:val="28"/>
        </w:rPr>
        <w:t>(базовый уровень)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1. К столовым приборам не относится: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ложка; б) дуршлаг; в) вилка г) нож.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2. Определить, является куриное яйцо вареным или сырым можно: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опустив яйцо в сосуд с водой;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по звуку, издаваемому яйцом при его встряхивании;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кручением яйца на поверхности стола;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по внешнему виду.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3. В машинной игле ушко находится: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в середине иглы; б) рядом с острием; в) там же, где у иглы для ручного шитья;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в середине колбы;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 xml:space="preserve">4. Мерку </w:t>
      </w:r>
      <w:proofErr w:type="spellStart"/>
      <w:r w:rsidRPr="009953A3">
        <w:rPr>
          <w:b/>
          <w:bCs/>
          <w:color w:val="000000"/>
          <w:sz w:val="28"/>
          <w:szCs w:val="28"/>
        </w:rPr>
        <w:t>Сб</w:t>
      </w:r>
      <w:proofErr w:type="spellEnd"/>
      <w:r w:rsidRPr="009953A3">
        <w:rPr>
          <w:b/>
          <w:bCs/>
          <w:color w:val="000000"/>
          <w:sz w:val="28"/>
          <w:szCs w:val="28"/>
        </w:rPr>
        <w:t xml:space="preserve"> снимают: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для определения длины пояса; б) для определения длины изделия;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для определения ширины изделия; г) для определения расстояния между карманами.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5. Для обработки нижнего среза изделия используют машинные швы: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стачной; б) </w:t>
      </w:r>
      <w:proofErr w:type="spellStart"/>
      <w:r w:rsidRPr="009953A3">
        <w:rPr>
          <w:color w:val="000000"/>
          <w:sz w:val="28"/>
          <w:szCs w:val="28"/>
        </w:rPr>
        <w:t>настрочной</w:t>
      </w:r>
      <w:proofErr w:type="spellEnd"/>
      <w:r w:rsidRPr="009953A3">
        <w:rPr>
          <w:color w:val="000000"/>
          <w:sz w:val="28"/>
          <w:szCs w:val="28"/>
        </w:rPr>
        <w:t xml:space="preserve">; в) накладной; г) </w:t>
      </w:r>
      <w:proofErr w:type="spellStart"/>
      <w:r w:rsidRPr="009953A3">
        <w:rPr>
          <w:color w:val="000000"/>
          <w:sz w:val="28"/>
          <w:szCs w:val="28"/>
        </w:rPr>
        <w:t>вподгибку</w:t>
      </w:r>
      <w:proofErr w:type="spellEnd"/>
      <w:r w:rsidRPr="009953A3">
        <w:rPr>
          <w:color w:val="000000"/>
          <w:sz w:val="28"/>
          <w:szCs w:val="28"/>
        </w:rPr>
        <w:t xml:space="preserve"> с закрытым срезом.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6. . Где расположено волокно у льна?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в семенной коробочке; б) в соцветиях; в) в стебле.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7. Шов – это: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ряд повторяющихся стежков на ткани;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953A3">
        <w:rPr>
          <w:color w:val="000000"/>
          <w:sz w:val="28"/>
          <w:szCs w:val="28"/>
        </w:rPr>
        <w:t>б)место</w:t>
      </w:r>
      <w:proofErr w:type="gramEnd"/>
      <w:r w:rsidRPr="009953A3">
        <w:rPr>
          <w:color w:val="000000"/>
          <w:sz w:val="28"/>
          <w:szCs w:val="28"/>
        </w:rPr>
        <w:t xml:space="preserve"> соединения двух или нескольких слоев материала строчкой;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расстояние между одинаковыми проколами иглы;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расстояние от строчки до среза детали.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8. Как называется неосыпающийся край ткани: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кромка;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б) уток;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в) основа;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г) долевая нить.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9. Перечень блюд, которые будут предложены за столом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меню; б) список; в) вариант.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10. Ножницы передают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кольцами вперед; б) лезвиями вперед; в) без разницы;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lastRenderedPageBreak/>
        <w:t>11 Что такое раскрой изделия?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подготовка деталей кроя к обработке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определение долевой нити в ткани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953A3">
        <w:rPr>
          <w:color w:val="000000"/>
          <w:sz w:val="28"/>
          <w:szCs w:val="28"/>
        </w:rPr>
        <w:t>в)определение</w:t>
      </w:r>
      <w:proofErr w:type="gramEnd"/>
      <w:r w:rsidRPr="009953A3">
        <w:rPr>
          <w:color w:val="000000"/>
          <w:sz w:val="28"/>
          <w:szCs w:val="28"/>
        </w:rPr>
        <w:t xml:space="preserve"> лицевой и изнаночной стороны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вырезание из ткани деталей выкройки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12. Закрепление утюгом припусков шва, разложенных в разные стороны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</w:t>
      </w:r>
      <w:proofErr w:type="spellStart"/>
      <w:r w:rsidRPr="009953A3">
        <w:rPr>
          <w:color w:val="000000"/>
          <w:sz w:val="28"/>
          <w:szCs w:val="28"/>
        </w:rPr>
        <w:t>разутюживание</w:t>
      </w:r>
      <w:proofErr w:type="spellEnd"/>
      <w:r w:rsidRPr="009953A3">
        <w:rPr>
          <w:color w:val="000000"/>
          <w:sz w:val="28"/>
          <w:szCs w:val="28"/>
        </w:rPr>
        <w:t>; б) заутюживание; в) проглаживание;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13. Самый распространенный соединительный шов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</w:t>
      </w:r>
      <w:proofErr w:type="spellStart"/>
      <w:r w:rsidRPr="009953A3">
        <w:rPr>
          <w:color w:val="000000"/>
          <w:sz w:val="28"/>
          <w:szCs w:val="28"/>
        </w:rPr>
        <w:t>застрочной</w:t>
      </w:r>
      <w:proofErr w:type="spellEnd"/>
      <w:r w:rsidRPr="009953A3">
        <w:rPr>
          <w:color w:val="000000"/>
          <w:sz w:val="28"/>
          <w:szCs w:val="28"/>
        </w:rPr>
        <w:t>; б) стачной; в) накладной;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14. Канапе это-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два ломтика хлеба с начинкой между ними;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закрытый бутерброд, запеченный в микроволновой печи или духовке;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маленький закусочный бутерброд;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br/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15. Свет на рабочее место должен падать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справа; б) слева; в) сверху;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 xml:space="preserve">Блог </w:t>
      </w:r>
      <w:proofErr w:type="gramStart"/>
      <w:r w:rsidRPr="009953A3">
        <w:rPr>
          <w:b/>
          <w:bCs/>
          <w:color w:val="000000"/>
          <w:sz w:val="28"/>
          <w:szCs w:val="28"/>
        </w:rPr>
        <w:t>Б(</w:t>
      </w:r>
      <w:proofErr w:type="gramEnd"/>
      <w:r w:rsidRPr="009953A3">
        <w:rPr>
          <w:b/>
          <w:bCs/>
          <w:color w:val="000000"/>
          <w:sz w:val="28"/>
          <w:szCs w:val="28"/>
        </w:rPr>
        <w:t>повышенный уровень)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br/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Вставьте пропущенное слово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16. Процесс тепловой обработки овощей на сковороде без добавления жидкости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9953A3">
        <w:rPr>
          <w:b/>
          <w:bCs/>
          <w:color w:val="000000"/>
          <w:sz w:val="28"/>
          <w:szCs w:val="28"/>
        </w:rPr>
        <w:t>____________________________________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17. Укажите цифрами правильную последовательность технологических операций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при приготовлении холодных блюд из вареных овощей: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а). Механическая обработка овощей (сортировка, мойка, очистка, промывание)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б). Нарезка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Украшение блюд и подача к столу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г). Заправка салатов перед подачей к столу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д). Тепловая обработка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е). Охлаждение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1______2________3_________4_________5________6_________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18. Вставьте пропущенное слово.</w:t>
      </w:r>
    </w:p>
    <w:p w:rsidR="00BB7740" w:rsidRPr="004D6D80" w:rsidRDefault="009953A3" w:rsidP="004D6D8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Правила пове</w:t>
      </w:r>
      <w:r w:rsidR="00907D56">
        <w:rPr>
          <w:color w:val="000000"/>
          <w:sz w:val="28"/>
          <w:szCs w:val="28"/>
        </w:rPr>
        <w:t>дения за столом -_____________________________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BB7740" w:rsidRPr="004D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C6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4D13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4D6D80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07D56"/>
    <w:rsid w:val="00911E0C"/>
    <w:rsid w:val="00934102"/>
    <w:rsid w:val="00942B28"/>
    <w:rsid w:val="00947C1C"/>
    <w:rsid w:val="00972096"/>
    <w:rsid w:val="0098344E"/>
    <w:rsid w:val="00993024"/>
    <w:rsid w:val="009952D0"/>
    <w:rsid w:val="009953A3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D2B42"/>
    <w:rsid w:val="00AE6DD3"/>
    <w:rsid w:val="00B0210E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7EB5"/>
    <w:rsid w:val="00C002BF"/>
    <w:rsid w:val="00C02D12"/>
    <w:rsid w:val="00C26A49"/>
    <w:rsid w:val="00C308D8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435C6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4FB7-0123-471D-B474-AAA16619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2022-04-14T11:24:00Z</cp:lastPrinted>
  <dcterms:created xsi:type="dcterms:W3CDTF">2024-02-15T12:53:00Z</dcterms:created>
  <dcterms:modified xsi:type="dcterms:W3CDTF">2024-02-15T12:53:00Z</dcterms:modified>
</cp:coreProperties>
</file>